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16" w:rsidRDefault="00F06916" w:rsidP="000D76B8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907B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ΤΑΞΙΔΕΥΟΝΤΑΣ ΣΤΗΝ 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ΚΡΗΤΗ</w:t>
      </w:r>
      <w:r w:rsidRPr="00F907B0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ΚΑΙ ΣΤΑ ΝΗΣΙΑ ΤΟΥ </w:t>
      </w:r>
      <w:r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ΑΙΓΑΙΟΥ</w:t>
      </w:r>
    </w:p>
    <w:p w:rsidR="00F06916" w:rsidRPr="00FC0809" w:rsidRDefault="000D76B8" w:rsidP="00A56DC7">
      <w:pPr>
        <w:tabs>
          <w:tab w:val="left" w:pos="1935"/>
        </w:tabs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1514240A" wp14:editId="40B73F64">
            <wp:simplePos x="0" y="0"/>
            <wp:positionH relativeFrom="column">
              <wp:posOffset>3467100</wp:posOffset>
            </wp:positionH>
            <wp:positionV relativeFrom="paragraph">
              <wp:posOffset>53340</wp:posOffset>
            </wp:positionV>
            <wp:extent cx="1743075" cy="2152015"/>
            <wp:effectExtent l="0" t="0" r="9525" b="635"/>
            <wp:wrapTight wrapText="bothSides">
              <wp:wrapPolygon edited="0">
                <wp:start x="0" y="0"/>
                <wp:lineTo x="0" y="21415"/>
                <wp:lineTo x="21482" y="21415"/>
                <wp:lineTo x="21482" y="0"/>
                <wp:lineTo x="0" y="0"/>
              </wp:wrapPolygon>
            </wp:wrapTight>
            <wp:docPr id="8" name="Picture 8" descr="School Students Vector Characters Set. Young Happy Kids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hool Students Vector Characters Set. Young Happy Kids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6" t="51915" r="20208"/>
                    <a:stretch/>
                  </pic:blipFill>
                  <pic:spPr bwMode="auto">
                    <a:xfrm>
                      <a:off x="0" y="0"/>
                      <a:ext cx="174307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92A32" wp14:editId="5BD4B0DB">
                <wp:simplePos x="0" y="0"/>
                <wp:positionH relativeFrom="column">
                  <wp:posOffset>85725</wp:posOffset>
                </wp:positionH>
                <wp:positionV relativeFrom="paragraph">
                  <wp:posOffset>128905</wp:posOffset>
                </wp:positionV>
                <wp:extent cx="2886075" cy="1285875"/>
                <wp:effectExtent l="57150" t="38100" r="542925" b="1047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285875"/>
                        </a:xfrm>
                        <a:prstGeom prst="wedgeRoundRectCallout">
                          <a:avLst>
                            <a:gd name="adj1" fmla="val 66577"/>
                            <a:gd name="adj2" fmla="val -2324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09" w:rsidRDefault="00FC0809" w:rsidP="00986F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Γεια σας και πάλι, παιδιά.</w:t>
                            </w:r>
                          </w:p>
                          <w:p w:rsidR="00FC0809" w:rsidRDefault="00FC0809" w:rsidP="00986FF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Το ταξίδι μας στις γειτονιές της Ελλάδας τελειώνει σήμερα και τελευταίος μας σταθμός είναι η Κρήτη και τα νησιά του Αιγαίου.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6" type="#_x0000_t62" style="position:absolute;margin-left:6.75pt;margin-top:10.15pt;width:22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" adj="25181,577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C0809" w:rsidRDefault="00FC0809" w:rsidP="00986FF0">
                      <w:pPr>
                        <w:spacing w:after="0" w:line="240" w:lineRule="auto"/>
                        <w:jc w:val="center"/>
                      </w:pPr>
                      <w:r>
                        <w:t>Γεια σας και πάλι, παιδιά.</w:t>
                      </w:r>
                    </w:p>
                    <w:p w:rsidR="00FC0809" w:rsidRDefault="00FC0809" w:rsidP="00986FF0">
                      <w:pPr>
                        <w:spacing w:after="0" w:line="240" w:lineRule="auto"/>
                        <w:jc w:val="center"/>
                      </w:pPr>
                      <w:r>
                        <w:t>Το ταξίδι μας στις γειτονιές της Ελλάδας τελειώνει σήμερα και τελευταίος μας σταθμός είναι η Κρήτη και τα νησιά του Αιγαίου.</w:t>
                      </w:r>
                    </w:p>
                  </w:txbxContent>
                </v:textbox>
              </v:shape>
            </w:pict>
          </mc:Fallback>
        </mc:AlternateContent>
      </w:r>
      <w:r w:rsidR="00A56DC7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ab/>
      </w:r>
    </w:p>
    <w:p w:rsidR="00F06916" w:rsidRDefault="00F06916" w:rsidP="00F06916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C0809" w:rsidRDefault="00FC0809"/>
    <w:p w:rsidR="00FC0809" w:rsidRPr="00FC0809" w:rsidRDefault="00FC0809" w:rsidP="00FC0809"/>
    <w:p w:rsidR="00FC0809" w:rsidRPr="00FC0809" w:rsidRDefault="000D76B8" w:rsidP="00FC0809">
      <w:r>
        <w:rPr>
          <w:noProof/>
          <w:lang w:eastAsia="el-GR"/>
        </w:rPr>
        <w:drawing>
          <wp:anchor distT="0" distB="0" distL="114300" distR="114300" simplePos="0" relativeHeight="251667456" behindDoc="0" locked="0" layoutInCell="1" allowOverlap="1" wp14:anchorId="4AA11625" wp14:editId="20DB6B26">
            <wp:simplePos x="0" y="0"/>
            <wp:positionH relativeFrom="column">
              <wp:posOffset>200025</wp:posOffset>
            </wp:positionH>
            <wp:positionV relativeFrom="paragraph">
              <wp:posOffset>10160</wp:posOffset>
            </wp:positionV>
            <wp:extent cx="1066800" cy="2190750"/>
            <wp:effectExtent l="0" t="0" r="0" b="0"/>
            <wp:wrapSquare wrapText="bothSides"/>
            <wp:docPr id="11" name="Picture 11" descr="Children uniform stock vector. Illustration of back - 11614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 uniform stock vector. Illustration of back - 1161445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92" t="2134" r="6310" b="51220"/>
                    <a:stretch/>
                  </pic:blipFill>
                  <pic:spPr bwMode="auto">
                    <a:xfrm>
                      <a:off x="0" y="0"/>
                      <a:ext cx="1066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809" w:rsidRPr="00FC0809" w:rsidRDefault="000D76B8" w:rsidP="00FC08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A370D" wp14:editId="407EA971">
                <wp:simplePos x="0" y="0"/>
                <wp:positionH relativeFrom="column">
                  <wp:posOffset>666750</wp:posOffset>
                </wp:positionH>
                <wp:positionV relativeFrom="paragraph">
                  <wp:posOffset>29210</wp:posOffset>
                </wp:positionV>
                <wp:extent cx="2324100" cy="1085850"/>
                <wp:effectExtent l="971550" t="38100" r="76200" b="952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85850"/>
                        </a:xfrm>
                        <a:prstGeom prst="wedgeRectCallout">
                          <a:avLst>
                            <a:gd name="adj1" fmla="val -89314"/>
                            <a:gd name="adj2" fmla="val -2626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809" w:rsidRDefault="00FC0809" w:rsidP="00FC0809">
                            <w:pPr>
                              <w:jc w:val="center"/>
                            </w:pPr>
                            <w:r>
                              <w:t>Άνοιξε το βιβλίο της Γεωγραφίας στις σελίδες 115 και 117 και μελέτησε τους αντίστοιχους νομούς.</w:t>
                            </w:r>
                          </w:p>
                          <w:p w:rsidR="00FC0809" w:rsidRDefault="00FC0809" w:rsidP="00FC0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margin-left:52.5pt;margin-top:2.3pt;width:183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" adj="-8492,512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C0809" w:rsidRDefault="00FC0809" w:rsidP="00FC0809">
                      <w:pPr>
                        <w:jc w:val="center"/>
                      </w:pPr>
                      <w:r>
                        <w:t>Άνοιξε το βιβλίο της Γεωγραφίας στις σελίδες 115 και 117 και μελέτησε τους αντίστοιχους νομούς.</w:t>
                      </w:r>
                    </w:p>
                    <w:p w:rsidR="00FC0809" w:rsidRDefault="00FC0809" w:rsidP="00FC08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0809" w:rsidRPr="00FC0809" w:rsidRDefault="00FC0809" w:rsidP="00FC0809"/>
    <w:p w:rsidR="00FC0809" w:rsidRPr="00FC0809" w:rsidRDefault="00FC0809" w:rsidP="00FC0809"/>
    <w:p w:rsidR="00FC0809" w:rsidRPr="00FC0809" w:rsidRDefault="00FC0809" w:rsidP="00FC0809"/>
    <w:p w:rsidR="00FC0809" w:rsidRPr="009928E0" w:rsidRDefault="00FC0809" w:rsidP="00FC0809">
      <w:pPr>
        <w:rPr>
          <w:b/>
        </w:rPr>
      </w:pPr>
    </w:p>
    <w:p w:rsidR="000D76B8" w:rsidRPr="00986FF0" w:rsidRDefault="000D76B8" w:rsidP="00FC0809">
      <w:pPr>
        <w:tabs>
          <w:tab w:val="left" w:pos="3615"/>
        </w:tabs>
        <w:rPr>
          <w:b/>
        </w:rPr>
      </w:pPr>
    </w:p>
    <w:p w:rsidR="00FC0809" w:rsidRPr="009928E0" w:rsidRDefault="00FC0809" w:rsidP="00FC0809">
      <w:pPr>
        <w:tabs>
          <w:tab w:val="left" w:pos="3615"/>
        </w:tabs>
        <w:rPr>
          <w:b/>
        </w:rPr>
      </w:pPr>
      <w:r w:rsidRPr="009928E0">
        <w:rPr>
          <w:b/>
        </w:rPr>
        <w:t>Μπορείς τώρα να βάλεις τους παρακάτω νομούς στη σωστή στήλη;</w:t>
      </w:r>
    </w:p>
    <w:p w:rsidR="00FC0809" w:rsidRDefault="00FC0809" w:rsidP="00FC0809">
      <w:pPr>
        <w:tabs>
          <w:tab w:val="left" w:pos="3615"/>
        </w:tabs>
      </w:pPr>
      <w:r>
        <w:t xml:space="preserve">Ν.Λέσβου,  Ν.Χανίων,  Ν.Χίου,  </w:t>
      </w:r>
      <w:r w:rsidR="009928E0">
        <w:t xml:space="preserve">Ν.Ηρακλείου,  </w:t>
      </w:r>
      <w:r>
        <w:t xml:space="preserve">Ν.Σάμου,  </w:t>
      </w:r>
      <w:r w:rsidR="009928E0">
        <w:t xml:space="preserve">Ν.Ρεθύμνης,  </w:t>
      </w:r>
      <w:r>
        <w:t xml:space="preserve">Ν.Κυκλάδων,  Ν Δωδεκανήσου,  </w:t>
      </w:r>
      <w:r w:rsidR="009928E0">
        <w:t>Ν.Λασιθίου</w:t>
      </w:r>
    </w:p>
    <w:p w:rsidR="009928E0" w:rsidRDefault="009928E0" w:rsidP="00FC0809">
      <w:pPr>
        <w:tabs>
          <w:tab w:val="left" w:pos="3615"/>
        </w:tabs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261"/>
        <w:gridCol w:w="4261"/>
      </w:tblGrid>
      <w:tr w:rsidR="009928E0" w:rsidTr="009928E0">
        <w:trPr>
          <w:trHeight w:val="486"/>
        </w:trPr>
        <w:tc>
          <w:tcPr>
            <w:tcW w:w="4261" w:type="dxa"/>
            <w:shd w:val="clear" w:color="auto" w:fill="DAEEF3" w:themeFill="accent5" w:themeFillTint="33"/>
            <w:vAlign w:val="center"/>
          </w:tcPr>
          <w:p w:rsidR="009928E0" w:rsidRPr="009928E0" w:rsidRDefault="009928E0" w:rsidP="009928E0">
            <w:pPr>
              <w:tabs>
                <w:tab w:val="left" w:pos="3615"/>
              </w:tabs>
              <w:jc w:val="center"/>
              <w:rPr>
                <w:b/>
                <w:color w:val="0070C0"/>
              </w:rPr>
            </w:pPr>
            <w:r w:rsidRPr="009928E0">
              <w:rPr>
                <w:b/>
                <w:color w:val="0070C0"/>
              </w:rPr>
              <w:t>ΝΗΣΙΑ ΑΙΓΑΙΟΥ ΠΕΛΑΓΟΥΣ</w:t>
            </w:r>
          </w:p>
        </w:tc>
        <w:tc>
          <w:tcPr>
            <w:tcW w:w="4261" w:type="dxa"/>
            <w:shd w:val="clear" w:color="auto" w:fill="DAEEF3" w:themeFill="accent5" w:themeFillTint="33"/>
            <w:vAlign w:val="center"/>
          </w:tcPr>
          <w:p w:rsidR="009928E0" w:rsidRPr="009928E0" w:rsidRDefault="009928E0" w:rsidP="009928E0">
            <w:pPr>
              <w:tabs>
                <w:tab w:val="left" w:pos="3615"/>
              </w:tabs>
              <w:jc w:val="center"/>
              <w:rPr>
                <w:b/>
                <w:color w:val="0070C0"/>
              </w:rPr>
            </w:pPr>
            <w:r w:rsidRPr="009928E0">
              <w:rPr>
                <w:b/>
                <w:color w:val="0070C0"/>
              </w:rPr>
              <w:t>ΚΡΗΤΗ</w:t>
            </w:r>
          </w:p>
        </w:tc>
      </w:tr>
      <w:tr w:rsidR="009928E0" w:rsidTr="00DB3FBE">
        <w:trPr>
          <w:trHeight w:val="486"/>
        </w:trPr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Ν.Λέσβου</w:t>
            </w:r>
          </w:p>
        </w:tc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Ν.Χανίων</w:t>
            </w:r>
          </w:p>
        </w:tc>
      </w:tr>
      <w:tr w:rsidR="009928E0" w:rsidTr="00DB3FBE">
        <w:trPr>
          <w:trHeight w:val="486"/>
        </w:trPr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Ν.Χίου</w:t>
            </w:r>
          </w:p>
        </w:tc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Ν.Ηρακλείου</w:t>
            </w:r>
          </w:p>
        </w:tc>
      </w:tr>
      <w:tr w:rsidR="009928E0" w:rsidTr="00DB3FBE">
        <w:trPr>
          <w:trHeight w:val="486"/>
        </w:trPr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Ν.Σάμου</w:t>
            </w:r>
          </w:p>
        </w:tc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Ν.Ρεθύμνης</w:t>
            </w:r>
          </w:p>
        </w:tc>
      </w:tr>
      <w:tr w:rsidR="009928E0" w:rsidTr="00DB3FBE">
        <w:trPr>
          <w:trHeight w:val="486"/>
        </w:trPr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Ν.Κυκλάδων</w:t>
            </w:r>
          </w:p>
        </w:tc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Ν.Λασιθίου</w:t>
            </w:r>
          </w:p>
        </w:tc>
      </w:tr>
      <w:tr w:rsidR="009928E0" w:rsidTr="00DB3FBE">
        <w:trPr>
          <w:trHeight w:val="486"/>
        </w:trPr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DB3FBE" w:rsidP="00DB3FBE">
            <w:pPr>
              <w:tabs>
                <w:tab w:val="left" w:pos="3615"/>
              </w:tabs>
            </w:pPr>
            <w:r>
              <w:t>Ν Δωδεκανήσου</w:t>
            </w:r>
          </w:p>
        </w:tc>
        <w:tc>
          <w:tcPr>
            <w:tcW w:w="4261" w:type="dxa"/>
            <w:shd w:val="clear" w:color="auto" w:fill="DAEEF3" w:themeFill="accent5" w:themeFillTint="33"/>
            <w:vAlign w:val="bottom"/>
          </w:tcPr>
          <w:p w:rsidR="009928E0" w:rsidRDefault="009928E0" w:rsidP="00DB3FBE">
            <w:pPr>
              <w:tabs>
                <w:tab w:val="left" w:pos="3615"/>
              </w:tabs>
            </w:pPr>
          </w:p>
        </w:tc>
      </w:tr>
    </w:tbl>
    <w:p w:rsidR="009928E0" w:rsidRDefault="009928E0" w:rsidP="00FC0809">
      <w:pPr>
        <w:tabs>
          <w:tab w:val="left" w:pos="3615"/>
        </w:tabs>
      </w:pPr>
    </w:p>
    <w:p w:rsidR="00A56DC7" w:rsidRDefault="00A56DC7" w:rsidP="00FC0809">
      <w:pPr>
        <w:rPr>
          <w:b/>
        </w:rPr>
      </w:pPr>
    </w:p>
    <w:p w:rsidR="00CA3A9D" w:rsidRPr="009928E0" w:rsidRDefault="009928E0" w:rsidP="00FC0809">
      <w:pPr>
        <w:rPr>
          <w:b/>
        </w:rPr>
      </w:pPr>
      <w:r w:rsidRPr="009928E0">
        <w:rPr>
          <w:b/>
        </w:rPr>
        <w:lastRenderedPageBreak/>
        <w:t>Να αν</w:t>
      </w:r>
      <w:r w:rsidR="00986FF0">
        <w:rPr>
          <w:b/>
        </w:rPr>
        <w:t>τ</w:t>
      </w:r>
      <w:r w:rsidRPr="009928E0">
        <w:rPr>
          <w:b/>
        </w:rPr>
        <w:t>ιστοιχίσεις το</w:t>
      </w:r>
      <w:r w:rsidR="00A56DC7">
        <w:rPr>
          <w:b/>
        </w:rPr>
        <w:t>υ</w:t>
      </w:r>
      <w:r w:rsidRPr="009928E0">
        <w:rPr>
          <w:b/>
        </w:rPr>
        <w:t>ς νομούς με τις πρωτεύουσές τους.</w:t>
      </w:r>
    </w:p>
    <w:p w:rsidR="009928E0" w:rsidRDefault="00DB3FBE" w:rsidP="00DB3FBE">
      <w:pPr>
        <w:tabs>
          <w:tab w:val="left" w:pos="3420"/>
        </w:tabs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2789"/>
        <w:gridCol w:w="471"/>
        <w:gridCol w:w="2744"/>
      </w:tblGrid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 Λέσβου</w:t>
            </w:r>
          </w:p>
        </w:tc>
        <w:tc>
          <w:tcPr>
            <w:tcW w:w="425" w:type="dxa"/>
          </w:tcPr>
          <w:p w:rsidR="009928E0" w:rsidRDefault="00DB3FBE" w:rsidP="00FC0809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FC391B" wp14:editId="6127860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123191</wp:posOffset>
                      </wp:positionV>
                      <wp:extent cx="2009775" cy="466724"/>
                      <wp:effectExtent l="0" t="57150" r="9525" b="2921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46672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8.6pt;margin-top:9.7pt;width:158.25pt;height:36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" strokecolor="#bc4542 [3045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44E278B" wp14:editId="054FC74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56515</wp:posOffset>
                      </wp:positionV>
                      <wp:extent cx="2076450" cy="304800"/>
                      <wp:effectExtent l="0" t="0" r="7620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3.35pt;margin-top:4.45pt;width:163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" strokecolor="#bc4542 [3045]">
                      <v:stroke endarrow="open"/>
                    </v:shape>
                  </w:pict>
                </mc:Fallback>
              </mc:AlternateContent>
            </w:r>
            <w:r w:rsidR="009928E0"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Σάμος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 Χίου</w:t>
            </w:r>
          </w:p>
        </w:tc>
        <w:tc>
          <w:tcPr>
            <w:tcW w:w="425" w:type="dxa"/>
          </w:tcPr>
          <w:p w:rsidR="009928E0" w:rsidRDefault="00DB3FBE" w:rsidP="00FC0809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9CC914" wp14:editId="79DAFFB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113665</wp:posOffset>
                      </wp:positionV>
                      <wp:extent cx="2076450" cy="495300"/>
                      <wp:effectExtent l="0" t="0" r="7620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64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3.35pt;margin-top:8.95pt;width:163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" strokecolor="#bc4542 [3045]">
                      <v:stroke endarrow="open"/>
                    </v:shape>
                  </w:pict>
                </mc:Fallback>
              </mc:AlternateContent>
            </w:r>
            <w:r w:rsidR="009928E0"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Μυτιλήνη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Ν.Σάμου</w:t>
            </w:r>
          </w:p>
        </w:tc>
        <w:tc>
          <w:tcPr>
            <w:tcW w:w="425" w:type="dxa"/>
          </w:tcPr>
          <w:p w:rsidR="009928E0" w:rsidRDefault="00DB3FBE" w:rsidP="00FC0809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F95A31" wp14:editId="7905C06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104140</wp:posOffset>
                      </wp:positionV>
                      <wp:extent cx="2009775" cy="485775"/>
                      <wp:effectExtent l="0" t="57150" r="9525" b="2857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8.6pt;margin-top:8.2pt;width:158.25pt;height:38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" strokecolor="#bc4542 [3045]">
                      <v:stroke endarrow="open"/>
                    </v:shape>
                  </w:pict>
                </mc:Fallback>
              </mc:AlternateContent>
            </w:r>
            <w:r w:rsidR="009928E0"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Ρόδος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Ν.Κυκλάδων</w:t>
            </w:r>
          </w:p>
        </w:tc>
        <w:tc>
          <w:tcPr>
            <w:tcW w:w="425" w:type="dxa"/>
          </w:tcPr>
          <w:p w:rsidR="009928E0" w:rsidRDefault="00DB3FBE" w:rsidP="00FC0809"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1C35A8" wp14:editId="6E43641E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009775" cy="228600"/>
                      <wp:effectExtent l="0" t="0" r="85725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8.6pt;margin-top:8.95pt;width:15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" strokecolor="#bc4542 [3045]">
                      <v:stroke endarrow="open"/>
                    </v:shape>
                  </w:pict>
                </mc:Fallback>
              </mc:AlternateContent>
            </w:r>
            <w:r w:rsidR="009928E0">
              <w:t>●</w:t>
            </w:r>
          </w:p>
        </w:tc>
        <w:tc>
          <w:tcPr>
            <w:tcW w:w="2789" w:type="dxa"/>
          </w:tcPr>
          <w:p w:rsidR="009928E0" w:rsidRDefault="00DB3FBE" w:rsidP="00DB3FBE">
            <w:pPr>
              <w:tabs>
                <w:tab w:val="left" w:pos="300"/>
              </w:tabs>
            </w:pPr>
            <w:r>
              <w:tab/>
            </w:r>
          </w:p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Χίος</w:t>
            </w:r>
          </w:p>
        </w:tc>
      </w:tr>
      <w:tr w:rsidR="009928E0" w:rsidTr="009928E0">
        <w:trPr>
          <w:trHeight w:val="390"/>
        </w:trPr>
        <w:tc>
          <w:tcPr>
            <w:tcW w:w="2093" w:type="dxa"/>
          </w:tcPr>
          <w:p w:rsidR="009928E0" w:rsidRDefault="009928E0" w:rsidP="00FC0809">
            <w:r>
              <w:t>Ν.Δωδεκανήσου</w:t>
            </w:r>
          </w:p>
        </w:tc>
        <w:tc>
          <w:tcPr>
            <w:tcW w:w="425" w:type="dxa"/>
          </w:tcPr>
          <w:p w:rsidR="009928E0" w:rsidRDefault="009928E0" w:rsidP="00FC0809">
            <w:r>
              <w:t>●</w:t>
            </w:r>
          </w:p>
        </w:tc>
        <w:tc>
          <w:tcPr>
            <w:tcW w:w="2789" w:type="dxa"/>
          </w:tcPr>
          <w:p w:rsidR="009928E0" w:rsidRDefault="009928E0" w:rsidP="00FC0809"/>
        </w:tc>
        <w:tc>
          <w:tcPr>
            <w:tcW w:w="471" w:type="dxa"/>
          </w:tcPr>
          <w:p w:rsidR="009928E0" w:rsidRDefault="009928E0" w:rsidP="00FC0809">
            <w:r>
              <w:t>●</w:t>
            </w:r>
          </w:p>
        </w:tc>
        <w:tc>
          <w:tcPr>
            <w:tcW w:w="2744" w:type="dxa"/>
          </w:tcPr>
          <w:p w:rsidR="009928E0" w:rsidRDefault="009928E0" w:rsidP="00FC0809">
            <w:r>
              <w:t>Ερμούπολη</w:t>
            </w:r>
          </w:p>
        </w:tc>
      </w:tr>
    </w:tbl>
    <w:p w:rsidR="00A56DC7" w:rsidRDefault="00A56DC7" w:rsidP="00FC0809"/>
    <w:p w:rsidR="009928E0" w:rsidRDefault="00A56DC7" w:rsidP="00A56DC7">
      <w:pPr>
        <w:rPr>
          <w:b/>
        </w:rPr>
      </w:pPr>
      <w:r w:rsidRPr="00A56DC7">
        <w:rPr>
          <w:b/>
        </w:rPr>
        <w:t>Να συμπληρώσεις στον παρακάτω χάρτη τους νομούς της Κρήτης με τις πρωτεύουσές τους.</w:t>
      </w:r>
    </w:p>
    <w:p w:rsidR="00A56DC7" w:rsidRDefault="00A56DC7" w:rsidP="00A56DC7">
      <w:pPr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3E36DC3B" wp14:editId="59ABABE2">
            <wp:simplePos x="0" y="0"/>
            <wp:positionH relativeFrom="column">
              <wp:posOffset>57150</wp:posOffset>
            </wp:positionH>
            <wp:positionV relativeFrom="paragraph">
              <wp:posOffset>2540</wp:posOffset>
            </wp:positionV>
            <wp:extent cx="5619750" cy="2295525"/>
            <wp:effectExtent l="0" t="0" r="0" b="9525"/>
            <wp:wrapNone/>
            <wp:docPr id="5" name="Picture 5" descr="Εργασίες για το σπίτι 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ργασίες για το σπίτι Γ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DC7" w:rsidRPr="00A56DC7" w:rsidRDefault="00A56DC7" w:rsidP="00A56DC7"/>
    <w:p w:rsidR="00A56DC7" w:rsidRPr="00A56DC7" w:rsidRDefault="00A56DC7" w:rsidP="00A56DC7"/>
    <w:p w:rsidR="00A56DC7" w:rsidRPr="00A56DC7" w:rsidRDefault="00DB3FBE" w:rsidP="00DB3FBE">
      <w:pPr>
        <w:tabs>
          <w:tab w:val="left" w:pos="1290"/>
        </w:tabs>
      </w:pPr>
      <w:r>
        <w:tab/>
      </w:r>
      <w:r w:rsidRPr="00DB3FBE">
        <w:rPr>
          <w:color w:val="FF0000"/>
        </w:rPr>
        <w:t>Χανίων</w:t>
      </w:r>
    </w:p>
    <w:p w:rsidR="00A56DC7" w:rsidRPr="00A56DC7" w:rsidRDefault="00DB3FBE" w:rsidP="00DB3FBE">
      <w:pPr>
        <w:tabs>
          <w:tab w:val="left" w:pos="3300"/>
        </w:tabs>
      </w:pPr>
      <w:r>
        <w:tab/>
      </w:r>
      <w:r w:rsidRPr="00DB3FBE">
        <w:rPr>
          <w:color w:val="FF0000"/>
        </w:rPr>
        <w:t>Ρεθύμνης</w:t>
      </w:r>
    </w:p>
    <w:p w:rsidR="00A56DC7" w:rsidRPr="00A56DC7" w:rsidRDefault="00DB3FBE" w:rsidP="00DB3FBE">
      <w:pPr>
        <w:tabs>
          <w:tab w:val="left" w:pos="4620"/>
          <w:tab w:val="left" w:pos="6615"/>
        </w:tabs>
      </w:pPr>
      <w:r>
        <w:tab/>
      </w:r>
      <w:r w:rsidRPr="00DB3FBE">
        <w:rPr>
          <w:color w:val="FF0000"/>
        </w:rPr>
        <w:t>Ηρακλείου</w:t>
      </w:r>
      <w:r>
        <w:rPr>
          <w:color w:val="FF0000"/>
        </w:rPr>
        <w:tab/>
        <w:t>Λασιθίου</w:t>
      </w:r>
    </w:p>
    <w:p w:rsidR="00A56DC7" w:rsidRPr="00A56DC7" w:rsidRDefault="00A56DC7" w:rsidP="00A56DC7"/>
    <w:p w:rsidR="00A56DC7" w:rsidRPr="00A56DC7" w:rsidRDefault="00A56DC7" w:rsidP="00A56DC7"/>
    <w:p w:rsidR="000D76B8" w:rsidRDefault="00653240" w:rsidP="00A56DC7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D166A" wp14:editId="32E1AA3D">
                <wp:simplePos x="0" y="0"/>
                <wp:positionH relativeFrom="column">
                  <wp:posOffset>533400</wp:posOffset>
                </wp:positionH>
                <wp:positionV relativeFrom="paragraph">
                  <wp:posOffset>48895</wp:posOffset>
                </wp:positionV>
                <wp:extent cx="3609975" cy="1952625"/>
                <wp:effectExtent l="571500" t="38100" r="85725" b="1047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952625"/>
                        </a:xfrm>
                        <a:prstGeom prst="wedgeRectCallout">
                          <a:avLst>
                            <a:gd name="adj1" fmla="val -64369"/>
                            <a:gd name="adj2" fmla="val -288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14F" w:rsidRDefault="00653240" w:rsidP="000D76B8">
                            <w:pPr>
                              <w:jc w:val="center"/>
                            </w:pPr>
                            <w:r>
                              <w:t>Τώρα μπορείς να εξασκηθείς</w:t>
                            </w:r>
                            <w:r w:rsidR="00B4214F">
                              <w:t>:</w:t>
                            </w:r>
                            <w:r w:rsidR="000D76B8">
                              <w:t xml:space="preserve"> </w:t>
                            </w:r>
                          </w:p>
                          <w:p w:rsidR="00B4214F" w:rsidRDefault="001F3E16" w:rsidP="000D76B8">
                            <w:pPr>
                              <w:jc w:val="center"/>
                            </w:pPr>
                            <w:hyperlink r:id="rId10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νομοί της Ελλάδας</w:t>
                              </w:r>
                            </w:hyperlink>
                            <w:r w:rsidR="00B4214F">
                              <w:t xml:space="preserve"> (κουίζ)</w:t>
                            </w:r>
                          </w:p>
                          <w:p w:rsidR="00B4214F" w:rsidRDefault="001F3E16" w:rsidP="000D76B8">
                            <w:pPr>
                              <w:jc w:val="center"/>
                            </w:pPr>
                            <w:hyperlink r:id="rId11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νομοί της Ελλάδας</w:t>
                              </w:r>
                            </w:hyperlink>
                            <w:r w:rsidR="00B4214F">
                              <w:t xml:space="preserve"> (κρυπτόλεξο)</w:t>
                            </w:r>
                          </w:p>
                          <w:p w:rsidR="000D76B8" w:rsidRDefault="001F3E16" w:rsidP="000D76B8">
                            <w:pPr>
                              <w:jc w:val="center"/>
                            </w:pPr>
                            <w:hyperlink r:id="rId12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 νομοί της Ελλάδας</w:t>
                              </w:r>
                            </w:hyperlink>
                            <w:r w:rsidR="00B4214F">
                              <w:t xml:space="preserve"> (σταυρόλεξο)</w:t>
                            </w:r>
                          </w:p>
                          <w:p w:rsidR="00B4214F" w:rsidRDefault="001F3E16" w:rsidP="000D76B8">
                            <w:pPr>
                              <w:jc w:val="center"/>
                            </w:pPr>
                            <w:hyperlink r:id="rId13" w:history="1">
                              <w:r w:rsidR="00B4214F" w:rsidRPr="00B4214F">
                                <w:rPr>
                                  <w:rStyle w:val="Hyperlink"/>
                                </w:rPr>
                                <w:t>Οι  νομοί της Ελλάδας</w:t>
                              </w:r>
                            </w:hyperlink>
                            <w:r w:rsidR="00B4214F">
                              <w:t xml:space="preserve"> (παζλ)</w:t>
                            </w:r>
                          </w:p>
                          <w:p w:rsidR="00B4214F" w:rsidRDefault="00B4214F" w:rsidP="000D76B8">
                            <w:pPr>
                              <w:jc w:val="center"/>
                            </w:pPr>
                          </w:p>
                          <w:p w:rsidR="00B4214F" w:rsidRPr="000D76B8" w:rsidRDefault="00B4214F" w:rsidP="000D7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8" type="#_x0000_t61" style="position:absolute;margin-left:42pt;margin-top:3.85pt;width:284.25pt;height:153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" adj="-3104,1017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4214F" w:rsidRDefault="00653240" w:rsidP="000D76B8">
                      <w:pPr>
                        <w:jc w:val="center"/>
                      </w:pPr>
                      <w:bookmarkStart w:id="1" w:name="_GoBack"/>
                      <w:r>
                        <w:t>Τώρα μπορείς να εξασκηθείς</w:t>
                      </w:r>
                      <w:r w:rsidR="00B4214F">
                        <w:t>:</w:t>
                      </w:r>
                      <w:r w:rsidR="000D76B8">
                        <w:t xml:space="preserve"> </w:t>
                      </w:r>
                    </w:p>
                    <w:p w:rsidR="00B4214F" w:rsidRDefault="00CA6915" w:rsidP="000D76B8">
                      <w:pPr>
                        <w:jc w:val="center"/>
                      </w:pPr>
                      <w:hyperlink r:id="rId14" w:history="1">
                        <w:r w:rsidR="00B4214F" w:rsidRPr="00B4214F">
                          <w:rPr>
                            <w:rStyle w:val="Hyperlink"/>
                          </w:rPr>
                          <w:t>Οι νομοί της Ελλάδας</w:t>
                        </w:r>
                      </w:hyperlink>
                      <w:r w:rsidR="00B4214F">
                        <w:t xml:space="preserve"> (κουίζ)</w:t>
                      </w:r>
                    </w:p>
                    <w:p w:rsidR="00B4214F" w:rsidRDefault="00CA6915" w:rsidP="000D76B8">
                      <w:pPr>
                        <w:jc w:val="center"/>
                      </w:pPr>
                      <w:hyperlink r:id="rId15" w:history="1">
                        <w:r w:rsidR="00B4214F" w:rsidRPr="00B4214F">
                          <w:rPr>
                            <w:rStyle w:val="Hyperlink"/>
                          </w:rPr>
                          <w:t>Οι νομοί της Ελλάδας</w:t>
                        </w:r>
                      </w:hyperlink>
                      <w:r w:rsidR="00B4214F">
                        <w:t xml:space="preserve"> (κρυπτόλεξο)</w:t>
                      </w:r>
                    </w:p>
                    <w:p w:rsidR="000D76B8" w:rsidRDefault="00CA6915" w:rsidP="000D76B8">
                      <w:pPr>
                        <w:jc w:val="center"/>
                      </w:pPr>
                      <w:hyperlink r:id="rId16" w:history="1">
                        <w:r w:rsidR="00B4214F" w:rsidRPr="00B4214F">
                          <w:rPr>
                            <w:rStyle w:val="Hyperlink"/>
                          </w:rPr>
                          <w:t>Οι  νομοί της Ελλάδας</w:t>
                        </w:r>
                      </w:hyperlink>
                      <w:r w:rsidR="00B4214F">
                        <w:t xml:space="preserve"> (σταυρόλεξο)</w:t>
                      </w:r>
                    </w:p>
                    <w:p w:rsidR="00B4214F" w:rsidRDefault="00CA6915" w:rsidP="000D76B8">
                      <w:pPr>
                        <w:jc w:val="center"/>
                      </w:pPr>
                      <w:hyperlink r:id="rId17" w:history="1">
                        <w:r w:rsidR="00B4214F" w:rsidRPr="00B4214F">
                          <w:rPr>
                            <w:rStyle w:val="Hyperlink"/>
                          </w:rPr>
                          <w:t>Οι  νομοί της Ελλάδας</w:t>
                        </w:r>
                      </w:hyperlink>
                      <w:r w:rsidR="00B4214F">
                        <w:t xml:space="preserve"> (παζλ)</w:t>
                      </w:r>
                    </w:p>
                    <w:p w:rsidR="00B4214F" w:rsidRDefault="00B4214F" w:rsidP="000D76B8">
                      <w:pPr>
                        <w:jc w:val="center"/>
                      </w:pPr>
                    </w:p>
                    <w:bookmarkEnd w:id="1"/>
                    <w:p w:rsidR="00B4214F" w:rsidRPr="000D76B8" w:rsidRDefault="00B4214F" w:rsidP="000D7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8480" behindDoc="1" locked="0" layoutInCell="1" allowOverlap="1" wp14:anchorId="7DC92194" wp14:editId="281A1CBC">
            <wp:simplePos x="0" y="0"/>
            <wp:positionH relativeFrom="column">
              <wp:posOffset>104775</wp:posOffset>
            </wp:positionH>
            <wp:positionV relativeFrom="paragraph">
              <wp:posOffset>191135</wp:posOffset>
            </wp:positionV>
            <wp:extent cx="98107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390" y="21509"/>
                <wp:lineTo x="21390" y="0"/>
                <wp:lineTo x="0" y="0"/>
              </wp:wrapPolygon>
            </wp:wrapTight>
            <wp:docPr id="12" name="Picture 12" descr="Children uniform stock vector. Illustration of back - 116144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ildren uniform stock vector. Illustration of back - 11614450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" t="51152" r="69257" b="2439"/>
                    <a:stretch/>
                  </pic:blipFill>
                  <pic:spPr bwMode="auto">
                    <a:xfrm>
                      <a:off x="0" y="0"/>
                      <a:ext cx="981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DC7" w:rsidRPr="000D76B8" w:rsidRDefault="000D76B8" w:rsidP="000D76B8">
      <w:pPr>
        <w:tabs>
          <w:tab w:val="left" w:pos="2520"/>
        </w:tabs>
      </w:pPr>
      <w:r>
        <w:tab/>
      </w:r>
    </w:p>
    <w:p w:rsidR="00A56DC7" w:rsidRDefault="00A56DC7" w:rsidP="00A56DC7"/>
    <w:p w:rsidR="00517318" w:rsidRDefault="00517318" w:rsidP="00517318">
      <w:pPr>
        <w:tabs>
          <w:tab w:val="left" w:pos="1860"/>
        </w:tabs>
        <w:jc w:val="center"/>
      </w:pPr>
    </w:p>
    <w:p w:rsidR="00517318" w:rsidRPr="00517318" w:rsidRDefault="00517318" w:rsidP="00517318"/>
    <w:p w:rsidR="00517318" w:rsidRPr="00517318" w:rsidRDefault="00517318" w:rsidP="00517318"/>
    <w:p w:rsidR="00517318" w:rsidRDefault="00517318" w:rsidP="00517318"/>
    <w:p w:rsidR="00A56DC7" w:rsidRDefault="00517318" w:rsidP="00517318">
      <w:pPr>
        <w:tabs>
          <w:tab w:val="left" w:pos="1185"/>
        </w:tabs>
      </w:pPr>
      <w:r>
        <w:tab/>
      </w:r>
    </w:p>
    <w:p w:rsidR="00517318" w:rsidRDefault="00517318" w:rsidP="00517318">
      <w:pPr>
        <w:tabs>
          <w:tab w:val="left" w:pos="1185"/>
        </w:tabs>
        <w:rPr>
          <w:b/>
        </w:rPr>
      </w:pPr>
      <w:r w:rsidRPr="00C96021">
        <w:rPr>
          <w:b/>
        </w:rPr>
        <w:lastRenderedPageBreak/>
        <w:t>Μπορείς να λύσεις και το σταυρόλεξο παρακάτω;</w:t>
      </w:r>
    </w:p>
    <w:p w:rsidR="00C96021" w:rsidRPr="00C96021" w:rsidRDefault="00C96021" w:rsidP="00517318">
      <w:pPr>
        <w:tabs>
          <w:tab w:val="left" w:pos="1185"/>
        </w:tabs>
        <w:rPr>
          <w:b/>
        </w:rPr>
      </w:pPr>
    </w:p>
    <w:p w:rsidR="00517318" w:rsidRDefault="00C96021" w:rsidP="0051731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  <w:r>
        <w:rPr>
          <w:rFonts w:eastAsia="Times New Roman"/>
          <w:b/>
          <w:bCs/>
          <w:color w:val="000000"/>
          <w:sz w:val="36"/>
          <w:szCs w:val="36"/>
          <w:lang w:eastAsia="el-GR"/>
        </w:rPr>
        <w:t>ΚΡΗΤΗ ΚΑΙ ΝΗΣΙΑ ΑΙΓΑΙΟΥ ΠΕΛΑΓΟΥΣ</w:t>
      </w:r>
    </w:p>
    <w:p w:rsidR="00C96021" w:rsidRPr="00517318" w:rsidRDefault="00C96021" w:rsidP="00517318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sz w:val="36"/>
          <w:szCs w:val="36"/>
          <w:lang w:eastAsia="el-GR"/>
        </w:rPr>
      </w:pPr>
    </w:p>
    <w:p w:rsidR="00517318" w:rsidRPr="00517318" w:rsidRDefault="00517318" w:rsidP="00517318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sz w:val="27"/>
          <w:szCs w:val="27"/>
          <w:lang w:eastAsia="el-GR"/>
        </w:rPr>
      </w:pPr>
      <w:r>
        <w:rPr>
          <w:rFonts w:eastAsia="Times New Roman"/>
          <w:noProof/>
          <w:color w:val="000000"/>
          <w:sz w:val="27"/>
          <w:szCs w:val="27"/>
          <w:lang w:eastAsia="el-GR"/>
        </w:rPr>
        <w:drawing>
          <wp:inline distT="0" distB="0" distL="0" distR="0">
            <wp:extent cx="3152775" cy="3724275"/>
            <wp:effectExtent l="0" t="0" r="9525" b="9525"/>
            <wp:docPr id="15" name="Picture 15" descr="https://crosswordlabs.com/image/3170440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rosswordlabs.com/image/3170440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7318" w:rsidRPr="00517318" w:rsidRDefault="00517318" w:rsidP="00517318">
      <w:pPr>
        <w:spacing w:after="0" w:line="240" w:lineRule="auto"/>
        <w:rPr>
          <w:rFonts w:eastAsia="Times New Roman"/>
          <w:sz w:val="24"/>
          <w:szCs w:val="24"/>
          <w:lang w:eastAsia="el-GR"/>
        </w:rPr>
      </w:pPr>
      <w:r w:rsidRPr="00517318">
        <w:rPr>
          <w:rFonts w:eastAsia="Times New Roman"/>
          <w:color w:val="000000"/>
          <w:sz w:val="27"/>
          <w:szCs w:val="27"/>
          <w:lang w:eastAsia="el-GR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263"/>
        <w:gridCol w:w="4067"/>
      </w:tblGrid>
      <w:tr w:rsidR="00517318" w:rsidRPr="00517318" w:rsidTr="00517318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6"/>
            </w:tblGrid>
            <w:tr w:rsidR="00517318" w:rsidRPr="00517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318" w:rsidRPr="00517318" w:rsidRDefault="00C96021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Οριζόντια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Χανίων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Χανιά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Ρεθύμνης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Ρέθυμνο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Σάμος είναι η πρωτεύουσα του νομού αυτού.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Σάμου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Κυκλάδων.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Ερμούπολη</w:t>
                  </w:r>
                </w:p>
              </w:tc>
            </w:tr>
          </w:tbl>
          <w:p w:rsidR="00517318" w:rsidRPr="00517318" w:rsidRDefault="00517318" w:rsidP="00517318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517318" w:rsidRPr="00517318" w:rsidRDefault="00517318" w:rsidP="00517318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  <w:r w:rsidRPr="00517318">
              <w:rPr>
                <w:rFonts w:eastAsia="Times New Roman"/>
                <w:color w:val="000000"/>
                <w:sz w:val="27"/>
                <w:szCs w:val="27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37"/>
            </w:tblGrid>
            <w:tr w:rsidR="00517318" w:rsidRPr="005173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7318" w:rsidRPr="00517318" w:rsidRDefault="00C96021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Κάθετα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Μυτιλήνη είναι πρωτεύουσα του νομού αυτού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Λέσβου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Ο Άγιος Νικόλαος είναι η πρωτεύουσα του νομού αυτού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Λασιθίου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Πρωτεύουσα του νομού Χίου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Χίος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Ηρακλείου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Ηράκλειο</w:t>
                  </w:r>
                </w:p>
              </w:tc>
            </w:tr>
            <w:tr w:rsidR="00517318" w:rsidRPr="00517318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517318" w:rsidRPr="00517318" w:rsidRDefault="00517318" w:rsidP="00517318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el-GR"/>
                    </w:rPr>
                  </w:pPr>
                  <w:r w:rsidRPr="00517318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>Η πρωτεύουσα του νομού Δωδεκανήσου</w:t>
                  </w:r>
                  <w:r w:rsidR="00DB3FBE">
                    <w:rPr>
                      <w:rFonts w:eastAsia="Times New Roman"/>
                      <w:sz w:val="24"/>
                      <w:szCs w:val="24"/>
                      <w:lang w:eastAsia="el-GR"/>
                    </w:rPr>
                    <w:t xml:space="preserve"> </w:t>
                  </w:r>
                  <w:r w:rsidR="00DB3FBE" w:rsidRPr="00DB3FBE">
                    <w:rPr>
                      <w:rFonts w:eastAsia="Times New Roman"/>
                      <w:color w:val="FF0000"/>
                      <w:sz w:val="24"/>
                      <w:szCs w:val="24"/>
                      <w:lang w:eastAsia="el-GR"/>
                    </w:rPr>
                    <w:t>Ρόδος</w:t>
                  </w:r>
                </w:p>
              </w:tc>
            </w:tr>
          </w:tbl>
          <w:p w:rsidR="00517318" w:rsidRPr="00517318" w:rsidRDefault="00517318" w:rsidP="00517318">
            <w:pPr>
              <w:spacing w:after="0" w:line="240" w:lineRule="auto"/>
              <w:rPr>
                <w:rFonts w:eastAsia="Times New Roman"/>
                <w:color w:val="000000"/>
                <w:sz w:val="27"/>
                <w:szCs w:val="27"/>
                <w:lang w:eastAsia="el-GR"/>
              </w:rPr>
            </w:pPr>
          </w:p>
        </w:tc>
      </w:tr>
    </w:tbl>
    <w:p w:rsidR="00517318" w:rsidRPr="00517318" w:rsidRDefault="00517318" w:rsidP="00517318">
      <w:pPr>
        <w:tabs>
          <w:tab w:val="left" w:pos="1185"/>
        </w:tabs>
      </w:pPr>
      <w:r>
        <w:t xml:space="preserve"> </w:t>
      </w:r>
    </w:p>
    <w:sectPr w:rsidR="00517318" w:rsidRPr="005173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16" w:rsidRDefault="001F3E16" w:rsidP="00517318">
      <w:pPr>
        <w:spacing w:after="0" w:line="240" w:lineRule="auto"/>
      </w:pPr>
      <w:r>
        <w:separator/>
      </w:r>
    </w:p>
  </w:endnote>
  <w:endnote w:type="continuationSeparator" w:id="0">
    <w:p w:rsidR="001F3E16" w:rsidRDefault="001F3E16" w:rsidP="0051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16" w:rsidRDefault="001F3E16" w:rsidP="00517318">
      <w:pPr>
        <w:spacing w:after="0" w:line="240" w:lineRule="auto"/>
      </w:pPr>
      <w:r>
        <w:separator/>
      </w:r>
    </w:p>
  </w:footnote>
  <w:footnote w:type="continuationSeparator" w:id="0">
    <w:p w:rsidR="001F3E16" w:rsidRDefault="001F3E16" w:rsidP="0051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16"/>
    <w:rsid w:val="000D76B8"/>
    <w:rsid w:val="001F3E16"/>
    <w:rsid w:val="002934F2"/>
    <w:rsid w:val="00517318"/>
    <w:rsid w:val="00653240"/>
    <w:rsid w:val="00986FF0"/>
    <w:rsid w:val="009928E0"/>
    <w:rsid w:val="00A56DC7"/>
    <w:rsid w:val="00A61685"/>
    <w:rsid w:val="00B4214F"/>
    <w:rsid w:val="00C96021"/>
    <w:rsid w:val="00CA3A9D"/>
    <w:rsid w:val="00CA6915"/>
    <w:rsid w:val="00CE3474"/>
    <w:rsid w:val="00DB3FBE"/>
    <w:rsid w:val="00F06916"/>
    <w:rsid w:val="00FC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16"/>
  </w:style>
  <w:style w:type="paragraph" w:styleId="Heading2">
    <w:name w:val="heading 2"/>
    <w:basedOn w:val="Normal"/>
    <w:link w:val="Heading2Char"/>
    <w:uiPriority w:val="9"/>
    <w:qFormat/>
    <w:rsid w:val="0051731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1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18"/>
  </w:style>
  <w:style w:type="paragraph" w:styleId="Footer">
    <w:name w:val="footer"/>
    <w:basedOn w:val="Normal"/>
    <w:link w:val="Foot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18"/>
  </w:style>
  <w:style w:type="character" w:customStyle="1" w:styleId="Heading2Char">
    <w:name w:val="Heading 2 Char"/>
    <w:basedOn w:val="DefaultParagraphFont"/>
    <w:link w:val="Heading2"/>
    <w:uiPriority w:val="9"/>
    <w:rsid w:val="00517318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173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173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16"/>
  </w:style>
  <w:style w:type="paragraph" w:styleId="Heading2">
    <w:name w:val="heading 2"/>
    <w:basedOn w:val="Normal"/>
    <w:link w:val="Heading2Char"/>
    <w:uiPriority w:val="9"/>
    <w:qFormat/>
    <w:rsid w:val="0051731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4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1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318"/>
  </w:style>
  <w:style w:type="paragraph" w:styleId="Footer">
    <w:name w:val="footer"/>
    <w:basedOn w:val="Normal"/>
    <w:link w:val="FooterChar"/>
    <w:uiPriority w:val="99"/>
    <w:unhideWhenUsed/>
    <w:rsid w:val="00517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318"/>
  </w:style>
  <w:style w:type="character" w:customStyle="1" w:styleId="Heading2Char">
    <w:name w:val="Heading 2 Char"/>
    <w:basedOn w:val="DefaultParagraphFont"/>
    <w:link w:val="Heading2"/>
    <w:uiPriority w:val="9"/>
    <w:rsid w:val="00517318"/>
    <w:rPr>
      <w:rFonts w:eastAsia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51731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173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hotodentro.edu.gr/v/item/ds/8521/10961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hotodentro.edu.gr/v/item/ds/8521/2816" TargetMode="External"/><Relationship Id="rId17" Type="http://schemas.openxmlformats.org/officeDocument/2006/relationships/hyperlink" Target="http://photodentro.edu.gr/v/item/ds/8521/109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hotodentro.edu.gr/v/item/ds/8521/281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hotodentro.edu.gr/v/item/ds/8521/29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otodentro.edu.gr/v/item/ds/8521/2924" TargetMode="External"/><Relationship Id="rId10" Type="http://schemas.openxmlformats.org/officeDocument/2006/relationships/hyperlink" Target="http://photodentro.edu.gr/v/item/ds/8521/29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photodentro.edu.gr/v/item/ds/8521/2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3</cp:revision>
  <dcterms:created xsi:type="dcterms:W3CDTF">2020-05-27T20:07:00Z</dcterms:created>
  <dcterms:modified xsi:type="dcterms:W3CDTF">2020-05-27T20:07:00Z</dcterms:modified>
</cp:coreProperties>
</file>