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F9C" w:rsidRDefault="00D85F9C" w:rsidP="00D85F9C">
      <w:pPr>
        <w:jc w:val="center"/>
      </w:pPr>
      <w:r>
        <w:t>ΙΣΤΟΡΙΑ (ΕΝΟΤΗΤΑ Β, ΚΕΦ. 1-4)</w:t>
      </w:r>
    </w:p>
    <w:p w:rsidR="00B33A5B" w:rsidRDefault="00B33A5B" w:rsidP="00D85F9C">
      <w:pPr>
        <w:jc w:val="center"/>
      </w:pPr>
    </w:p>
    <w:p w:rsidR="00D85F9C" w:rsidRDefault="00D85F9C" w:rsidP="00D85F9C">
      <w:pPr>
        <w:jc w:val="both"/>
      </w:pPr>
      <w:r>
        <w:t>Αφού μελετήσετε τα κεφάλαια 1-4 της ενότητας Β σελ. 25-43</w:t>
      </w:r>
    </w:p>
    <w:p w:rsidR="00EF0574" w:rsidRDefault="00EF0574" w:rsidP="00D85F9C">
      <w:pPr>
        <w:jc w:val="both"/>
      </w:pPr>
    </w:p>
    <w:p w:rsidR="00D85F9C" w:rsidRDefault="00D85F9C" w:rsidP="00D85F9C">
      <w:pPr>
        <w:jc w:val="both"/>
      </w:pPr>
      <w:bookmarkStart w:id="0" w:name="_Hlk39411964"/>
      <w:r>
        <w:t>Η κατάκτηση της ελληνικής Χερσονήσου</w:t>
      </w:r>
    </w:p>
    <w:p w:rsidR="00B33A5B" w:rsidRDefault="004A4B6F" w:rsidP="00D85F9C">
      <w:pPr>
        <w:jc w:val="both"/>
      </w:pPr>
      <w:hyperlink r:id="rId5" w:history="1">
        <w:r w:rsidR="00B33A5B">
          <w:rPr>
            <w:rStyle w:val="-"/>
          </w:rPr>
          <w:t>http://ebooks.edu.gr/modules/ebook/show.php/DSDIM-F114/520/3382,13621/</w:t>
        </w:r>
      </w:hyperlink>
    </w:p>
    <w:p w:rsidR="00D85F9C" w:rsidRDefault="00D85F9C" w:rsidP="00D85F9C">
      <w:pPr>
        <w:jc w:val="both"/>
      </w:pPr>
      <w:r>
        <w:t xml:space="preserve">Οι συνθήκες ζωής των </w:t>
      </w:r>
      <w:r w:rsidR="00B33A5B">
        <w:t>υπ</w:t>
      </w:r>
      <w:r w:rsidR="00EF0574">
        <w:rPr>
          <w:lang w:val="en-US"/>
        </w:rPr>
        <w:t>o</w:t>
      </w:r>
      <w:r w:rsidR="00B33A5B">
        <w:t>δο</w:t>
      </w:r>
      <w:r w:rsidR="00EF0574">
        <w:t>ύ</w:t>
      </w:r>
      <w:r w:rsidR="00B33A5B">
        <w:t>λων</w:t>
      </w:r>
    </w:p>
    <w:p w:rsidR="00B33A5B" w:rsidRDefault="004A4B6F" w:rsidP="00D85F9C">
      <w:pPr>
        <w:jc w:val="both"/>
      </w:pPr>
      <w:hyperlink r:id="rId6" w:history="1">
        <w:r w:rsidR="00B33A5B">
          <w:rPr>
            <w:rStyle w:val="-"/>
          </w:rPr>
          <w:t>http://ebooks.edu.gr/modules/ebook/show.php/DSDIM-F114/520/3382,13623/</w:t>
        </w:r>
      </w:hyperlink>
    </w:p>
    <w:p w:rsidR="00B33A5B" w:rsidRDefault="00B33A5B" w:rsidP="00D85F9C">
      <w:pPr>
        <w:jc w:val="both"/>
      </w:pPr>
      <w:r>
        <w:t>Η θρησκευτική και η πολιτική οργάνωση των Ελλήνων</w:t>
      </w:r>
    </w:p>
    <w:p w:rsidR="00B33A5B" w:rsidRDefault="004A4B6F" w:rsidP="00D85F9C">
      <w:pPr>
        <w:jc w:val="both"/>
      </w:pPr>
      <w:hyperlink r:id="rId7" w:history="1">
        <w:r w:rsidR="00B33A5B">
          <w:rPr>
            <w:rStyle w:val="-"/>
          </w:rPr>
          <w:t>http://ebooks.edu.gr/modules/ebook/show.php/DSDIM-F114/520/3382,13624/</w:t>
        </w:r>
      </w:hyperlink>
    </w:p>
    <w:p w:rsidR="00B33A5B" w:rsidRDefault="00B33A5B" w:rsidP="00D85F9C">
      <w:pPr>
        <w:jc w:val="both"/>
      </w:pPr>
      <w:r>
        <w:t>Οι Κλέφτες και οι Αρματολοί</w:t>
      </w:r>
    </w:p>
    <w:p w:rsidR="00B33A5B" w:rsidRDefault="004A4B6F" w:rsidP="00D85F9C">
      <w:pPr>
        <w:jc w:val="both"/>
      </w:pPr>
      <w:hyperlink r:id="rId8" w:history="1">
        <w:r w:rsidR="00B33A5B">
          <w:rPr>
            <w:rStyle w:val="-"/>
          </w:rPr>
          <w:t>http://ebooks.edu.gr/modules/ebook/show.php/DSDIM-F114/520/3382,13625/</w:t>
        </w:r>
      </w:hyperlink>
    </w:p>
    <w:p w:rsidR="00EF0574" w:rsidRDefault="00EF0574" w:rsidP="00D85F9C">
      <w:pPr>
        <w:jc w:val="both"/>
      </w:pPr>
    </w:p>
    <w:bookmarkEnd w:id="0"/>
    <w:p w:rsidR="00B33A5B" w:rsidRDefault="00B33A5B" w:rsidP="00D85F9C">
      <w:pPr>
        <w:jc w:val="both"/>
      </w:pPr>
      <w:r>
        <w:t>ή παρακολουθήσετε τα αντίστοιχα βίντεο</w:t>
      </w:r>
    </w:p>
    <w:p w:rsidR="00B33A5B" w:rsidRDefault="00B33A5B" w:rsidP="00B33A5B">
      <w:pPr>
        <w:jc w:val="both"/>
      </w:pPr>
      <w:r>
        <w:t>Η κατάκτηση της ελληνικής Χερσονήσου</w:t>
      </w:r>
    </w:p>
    <w:p w:rsidR="00B33A5B" w:rsidRPr="00B33A5B" w:rsidRDefault="004A4B6F" w:rsidP="00B33A5B">
      <w:pPr>
        <w:jc w:val="both"/>
      </w:pPr>
      <w:hyperlink r:id="rId9" w:history="1">
        <w:r w:rsidR="00B33A5B" w:rsidRPr="00E520F1">
          <w:rPr>
            <w:rStyle w:val="-"/>
          </w:rPr>
          <w:t>https://safeYouTube.net/w/pxVA</w:t>
        </w:r>
      </w:hyperlink>
      <w:r w:rsidR="00B33A5B" w:rsidRPr="00B33A5B">
        <w:t xml:space="preserve"> </w:t>
      </w:r>
    </w:p>
    <w:p w:rsidR="00B33A5B" w:rsidRDefault="00B33A5B" w:rsidP="00B33A5B">
      <w:pPr>
        <w:jc w:val="both"/>
      </w:pPr>
      <w:r>
        <w:t>Οι συνθήκες ζωής των υπ</w:t>
      </w:r>
      <w:r w:rsidR="00EF0574">
        <w:t>ο</w:t>
      </w:r>
      <w:r>
        <w:t>δο</w:t>
      </w:r>
      <w:r w:rsidR="00EF0574">
        <w:t>ύ</w:t>
      </w:r>
      <w:r>
        <w:t>λων</w:t>
      </w:r>
    </w:p>
    <w:bookmarkStart w:id="1" w:name="_Hlk39412485"/>
    <w:p w:rsidR="00B33A5B" w:rsidRPr="00B33A5B" w:rsidRDefault="00B33A5B" w:rsidP="00B33A5B">
      <w:pPr>
        <w:jc w:val="both"/>
      </w:pPr>
      <w:r>
        <w:fldChar w:fldCharType="begin"/>
      </w:r>
      <w:r>
        <w:instrText xml:space="preserve"> HYPERLINK "</w:instrText>
      </w:r>
      <w:r w:rsidRPr="00B33A5B">
        <w:instrText>https://safeYouTube.net/w/2xVA</w:instrText>
      </w:r>
      <w:r>
        <w:instrText xml:space="preserve">" </w:instrText>
      </w:r>
      <w:r>
        <w:fldChar w:fldCharType="separate"/>
      </w:r>
      <w:r w:rsidRPr="00E520F1">
        <w:rPr>
          <w:rStyle w:val="-"/>
        </w:rPr>
        <w:t>https://safeYouTube.net/w/2xVA</w:t>
      </w:r>
      <w:r>
        <w:fldChar w:fldCharType="end"/>
      </w:r>
      <w:r w:rsidRPr="00B33A5B">
        <w:t xml:space="preserve"> </w:t>
      </w:r>
    </w:p>
    <w:bookmarkEnd w:id="1"/>
    <w:p w:rsidR="00B33A5B" w:rsidRDefault="00B33A5B" w:rsidP="00B33A5B">
      <w:pPr>
        <w:jc w:val="both"/>
      </w:pPr>
      <w:r>
        <w:t>Η θρησκευτική και η πολιτική οργάνωση των Ελλήνων</w:t>
      </w:r>
    </w:p>
    <w:p w:rsidR="00B33A5B" w:rsidRPr="00B33A5B" w:rsidRDefault="004A4B6F" w:rsidP="00B33A5B">
      <w:pPr>
        <w:jc w:val="both"/>
      </w:pPr>
      <w:hyperlink r:id="rId10" w:history="1">
        <w:r w:rsidR="00B33A5B" w:rsidRPr="00E520F1">
          <w:rPr>
            <w:rStyle w:val="-"/>
          </w:rPr>
          <w:t>https://safeYouTube.net/w/MxVA</w:t>
        </w:r>
      </w:hyperlink>
      <w:r w:rsidR="00B33A5B" w:rsidRPr="00B33A5B">
        <w:t xml:space="preserve"> </w:t>
      </w:r>
    </w:p>
    <w:p w:rsidR="00B33A5B" w:rsidRDefault="00B33A5B" w:rsidP="00B33A5B">
      <w:pPr>
        <w:jc w:val="both"/>
      </w:pPr>
      <w:r>
        <w:t>Οι Κλέφτες και οι Αρματολοί</w:t>
      </w:r>
    </w:p>
    <w:p w:rsidR="00B33A5B" w:rsidRDefault="004A4B6F" w:rsidP="00B33A5B">
      <w:pPr>
        <w:jc w:val="both"/>
      </w:pPr>
      <w:hyperlink r:id="rId11" w:history="1">
        <w:r w:rsidR="00B33A5B" w:rsidRPr="00E520F1">
          <w:rPr>
            <w:rStyle w:val="-"/>
          </w:rPr>
          <w:t>https://safeYouTube.net/w/byVA</w:t>
        </w:r>
      </w:hyperlink>
      <w:r w:rsidR="00B33A5B" w:rsidRPr="00B33A5B">
        <w:t xml:space="preserve"> </w:t>
      </w:r>
    </w:p>
    <w:p w:rsidR="00EF0574" w:rsidRPr="00B33A5B" w:rsidRDefault="00EF0574" w:rsidP="00B33A5B">
      <w:pPr>
        <w:jc w:val="both"/>
      </w:pPr>
    </w:p>
    <w:p w:rsidR="00D85F9C" w:rsidRDefault="00B33A5B" w:rsidP="00D85F9C">
      <w:pPr>
        <w:jc w:val="both"/>
      </w:pPr>
      <w:r>
        <w:t>μπορείτε να απαντήσετε στις παρακάτω ασκήσεις.</w:t>
      </w:r>
    </w:p>
    <w:p w:rsidR="00D85F9C" w:rsidRDefault="00D85F9C" w:rsidP="001855D5">
      <w:pPr>
        <w:jc w:val="center"/>
      </w:pPr>
    </w:p>
    <w:p w:rsidR="00D85F9C" w:rsidRDefault="00D85F9C" w:rsidP="001855D5">
      <w:pPr>
        <w:jc w:val="center"/>
      </w:pPr>
    </w:p>
    <w:p w:rsidR="00D85F9C" w:rsidRDefault="00D85F9C" w:rsidP="001855D5">
      <w:pPr>
        <w:jc w:val="center"/>
      </w:pPr>
    </w:p>
    <w:p w:rsidR="00D85F9C" w:rsidRDefault="00D85F9C" w:rsidP="001855D5">
      <w:pPr>
        <w:jc w:val="center"/>
      </w:pPr>
    </w:p>
    <w:p w:rsidR="00D85F9C" w:rsidRDefault="00D85F9C" w:rsidP="001855D5">
      <w:pPr>
        <w:jc w:val="center"/>
      </w:pPr>
    </w:p>
    <w:p w:rsidR="00D85F9C" w:rsidRDefault="00D85F9C" w:rsidP="001855D5">
      <w:pPr>
        <w:jc w:val="center"/>
      </w:pPr>
    </w:p>
    <w:p w:rsidR="00B33A5B" w:rsidRDefault="00B33A5B" w:rsidP="001855D5">
      <w:pPr>
        <w:jc w:val="both"/>
      </w:pPr>
    </w:p>
    <w:p w:rsidR="001855D5" w:rsidRDefault="001855D5" w:rsidP="001855D5">
      <w:pPr>
        <w:pStyle w:val="a3"/>
        <w:numPr>
          <w:ilvl w:val="0"/>
          <w:numId w:val="2"/>
        </w:numPr>
        <w:jc w:val="both"/>
      </w:pPr>
      <w:r>
        <w:lastRenderedPageBreak/>
        <w:t>Να αντιστοιχίσεις τα στοιχεία της Α’ στήλης με τις φράσεις της Β’. Σε κάποια στοιχεία της Α’ στήλης αντιστοιχούν περισσότερες από μία φράσεις της Β’.</w:t>
      </w:r>
    </w:p>
    <w:p w:rsidR="001855D5" w:rsidRDefault="001855D5" w:rsidP="001855D5">
      <w:pPr>
        <w:jc w:val="both"/>
      </w:pPr>
    </w:p>
    <w:p w:rsidR="001855D5" w:rsidRDefault="001855D5" w:rsidP="001855D5">
      <w:pPr>
        <w:jc w:val="both"/>
      </w:pPr>
      <w:r>
        <w:t>Α’                                                 Β’</w:t>
      </w:r>
    </w:p>
    <w:p w:rsidR="001855D5" w:rsidRDefault="001855D5" w:rsidP="001855D5">
      <w:pPr>
        <w:jc w:val="both"/>
      </w:pPr>
      <w:proofErr w:type="spellStart"/>
      <w:r>
        <w:rPr>
          <w:lang w:val="en-US"/>
        </w:rPr>
        <w:t>i</w:t>
      </w:r>
      <w:proofErr w:type="spellEnd"/>
      <w:r w:rsidRPr="001855D5">
        <w:t>)</w:t>
      </w:r>
      <w:r>
        <w:t xml:space="preserve">Παιδομάζωμα                         </w:t>
      </w:r>
      <w:proofErr w:type="gramStart"/>
      <w:r>
        <w:t>α)θρησκευτικός</w:t>
      </w:r>
      <w:proofErr w:type="gramEnd"/>
      <w:r>
        <w:t xml:space="preserve"> ηγέτης και εκπρόσωπος των υπόδουλων</w:t>
      </w:r>
    </w:p>
    <w:p w:rsidR="001855D5" w:rsidRDefault="001855D5" w:rsidP="001855D5">
      <w:pPr>
        <w:jc w:val="both"/>
      </w:pPr>
      <w:r>
        <w:rPr>
          <w:lang w:val="en-US"/>
        </w:rPr>
        <w:t>ii</w:t>
      </w:r>
      <w:r w:rsidRPr="00711AE4">
        <w:t>)</w:t>
      </w:r>
      <w:r>
        <w:t xml:space="preserve">Φαναριώτες                         </w:t>
      </w:r>
      <w:r w:rsidR="00711AE4">
        <w:t xml:space="preserve">  </w:t>
      </w:r>
      <w:r>
        <w:t>ορθόδοξων Χριστιανών</w:t>
      </w:r>
    </w:p>
    <w:p w:rsidR="001855D5" w:rsidRDefault="001855D5" w:rsidP="001855D5">
      <w:pPr>
        <w:jc w:val="both"/>
      </w:pPr>
      <w:r>
        <w:rPr>
          <w:lang w:val="en-US"/>
        </w:rPr>
        <w:t>iii</w:t>
      </w:r>
      <w:r>
        <w:t xml:space="preserve">)Ιεροδικείο                          </w:t>
      </w:r>
      <w:r w:rsidR="00711AE4">
        <w:t xml:space="preserve">  </w:t>
      </w:r>
      <w:r>
        <w:t xml:space="preserve">  </w:t>
      </w:r>
      <w:proofErr w:type="gramStart"/>
      <w:r>
        <w:t>β)κοινοτικοί</w:t>
      </w:r>
      <w:proofErr w:type="gramEnd"/>
      <w:r>
        <w:t xml:space="preserve"> άρχοντες</w:t>
      </w:r>
    </w:p>
    <w:p w:rsidR="001855D5" w:rsidRDefault="001855D5" w:rsidP="001855D5">
      <w:pPr>
        <w:jc w:val="both"/>
      </w:pPr>
      <w:r>
        <w:rPr>
          <w:lang w:val="en-US"/>
        </w:rPr>
        <w:t>iv</w:t>
      </w:r>
      <w:r>
        <w:t xml:space="preserve">)Δημογέροντες                    </w:t>
      </w:r>
      <w:r w:rsidR="00711AE4">
        <w:t xml:space="preserve">  </w:t>
      </w:r>
      <w:r>
        <w:t xml:space="preserve"> </w:t>
      </w:r>
      <w:proofErr w:type="gramStart"/>
      <w:r>
        <w:t>γ)άρχουσα</w:t>
      </w:r>
      <w:proofErr w:type="gramEnd"/>
      <w:r>
        <w:t xml:space="preserve"> ελληνική τάξη γύρω από το Πατριαρχείο</w:t>
      </w:r>
    </w:p>
    <w:p w:rsidR="001855D5" w:rsidRDefault="001855D5" w:rsidP="001855D5">
      <w:pPr>
        <w:jc w:val="both"/>
      </w:pPr>
      <w:r>
        <w:rPr>
          <w:lang w:val="en-US"/>
        </w:rPr>
        <w:t>v</w:t>
      </w:r>
      <w:r>
        <w:t>)Πατριάρχης Κων/</w:t>
      </w:r>
      <w:proofErr w:type="spellStart"/>
      <w:r>
        <w:t>πολης</w:t>
      </w:r>
      <w:proofErr w:type="spellEnd"/>
      <w:r>
        <w:t xml:space="preserve">   </w:t>
      </w:r>
      <w:r w:rsidR="00711AE4">
        <w:t xml:space="preserve">  </w:t>
      </w:r>
      <w:r>
        <w:t xml:space="preserve">  </w:t>
      </w:r>
      <w:proofErr w:type="gramStart"/>
      <w:r>
        <w:t>δ)μουσουλμανικό</w:t>
      </w:r>
      <w:proofErr w:type="gramEnd"/>
      <w:r>
        <w:t xml:space="preserve"> δικαστήριο</w:t>
      </w:r>
    </w:p>
    <w:p w:rsidR="001855D5" w:rsidRDefault="001855D5" w:rsidP="001855D5">
      <w:pPr>
        <w:jc w:val="both"/>
      </w:pPr>
      <w:r>
        <w:rPr>
          <w:lang w:val="en-US"/>
        </w:rPr>
        <w:t>vi</w:t>
      </w:r>
      <w:r>
        <w:t xml:space="preserve">)Κροκόδειλος Κλαδάς        </w:t>
      </w:r>
      <w:r w:rsidR="00711AE4">
        <w:t xml:space="preserve">  </w:t>
      </w:r>
      <w:r>
        <w:t xml:space="preserve"> </w:t>
      </w:r>
      <w:proofErr w:type="gramStart"/>
      <w:r>
        <w:t>ε)φημισμένος</w:t>
      </w:r>
      <w:proofErr w:type="gramEnd"/>
      <w:r>
        <w:t xml:space="preserve"> Σουλιώτης αρματολός </w:t>
      </w:r>
    </w:p>
    <w:p w:rsidR="001855D5" w:rsidRDefault="001855D5" w:rsidP="001855D5">
      <w:pPr>
        <w:jc w:val="both"/>
      </w:pPr>
      <w:r>
        <w:rPr>
          <w:lang w:val="en-US"/>
        </w:rPr>
        <w:t>vii</w:t>
      </w:r>
      <w:r>
        <w:t xml:space="preserve">)Νεόφυτος Β’                     </w:t>
      </w:r>
      <w:r w:rsidR="00711AE4">
        <w:t xml:space="preserve">  </w:t>
      </w:r>
      <w:r>
        <w:t xml:space="preserve"> </w:t>
      </w:r>
      <w:proofErr w:type="gramStart"/>
      <w:r>
        <w:t>στ)σημαντικός</w:t>
      </w:r>
      <w:proofErr w:type="gramEnd"/>
      <w:r>
        <w:t xml:space="preserve"> πολεμιστής με ορμητήριο τη Μάνη</w:t>
      </w:r>
    </w:p>
    <w:p w:rsidR="001855D5" w:rsidRDefault="001855D5" w:rsidP="001855D5">
      <w:pPr>
        <w:jc w:val="both"/>
      </w:pPr>
      <w:r>
        <w:rPr>
          <w:lang w:val="en-US"/>
        </w:rPr>
        <w:t>viii</w:t>
      </w:r>
      <w:r>
        <w:t xml:space="preserve">)Λάμπρος Τζαβέλλας     </w:t>
      </w:r>
      <w:r w:rsidR="00711AE4">
        <w:t xml:space="preserve">  </w:t>
      </w:r>
      <w:r>
        <w:t xml:space="preserve">  </w:t>
      </w:r>
      <w:r w:rsidR="00711AE4">
        <w:t xml:space="preserve"> </w:t>
      </w:r>
      <w:proofErr w:type="gramStart"/>
      <w:r>
        <w:t>ζ)είχε</w:t>
      </w:r>
      <w:proofErr w:type="gramEnd"/>
      <w:r>
        <w:t xml:space="preserve"> τη δυνατότητα να ιδρύει σχολεία και να επιβάλλει</w:t>
      </w:r>
    </w:p>
    <w:p w:rsidR="001855D5" w:rsidRDefault="001855D5" w:rsidP="001855D5">
      <w:pPr>
        <w:jc w:val="both"/>
      </w:pPr>
      <w:r>
        <w:rPr>
          <w:lang w:val="en-US"/>
        </w:rPr>
        <w:t>ix</w:t>
      </w:r>
      <w:r>
        <w:t xml:space="preserve">)Κατσαντώνης                    </w:t>
      </w:r>
      <w:r w:rsidR="00711AE4">
        <w:t xml:space="preserve">  </w:t>
      </w:r>
      <w:r>
        <w:t xml:space="preserve"> </w:t>
      </w:r>
      <w:r w:rsidR="00711AE4">
        <w:t xml:space="preserve"> </w:t>
      </w:r>
      <w:r>
        <w:t>ειδικούς φόρους στους πιστούς</w:t>
      </w:r>
    </w:p>
    <w:p w:rsidR="001855D5" w:rsidRDefault="001855D5" w:rsidP="001855D5">
      <w:pPr>
        <w:jc w:val="both"/>
      </w:pPr>
      <w:r>
        <w:t xml:space="preserve">                                               </w:t>
      </w:r>
      <w:r w:rsidR="00711AE4">
        <w:t xml:space="preserve">  </w:t>
      </w:r>
      <w:r>
        <w:t xml:space="preserve">  </w:t>
      </w:r>
      <w:r w:rsidR="00711AE4">
        <w:t xml:space="preserve"> </w:t>
      </w:r>
      <w:r>
        <w:t xml:space="preserve">η)είχαν αξιόλογη μόρφωση και ανέλαβαν υψηλά αξιώματα στην </w:t>
      </w:r>
    </w:p>
    <w:p w:rsidR="001855D5" w:rsidRDefault="001855D5" w:rsidP="001855D5">
      <w:pPr>
        <w:jc w:val="both"/>
      </w:pPr>
      <w:r>
        <w:t xml:space="preserve">                                                </w:t>
      </w:r>
      <w:r w:rsidR="00711AE4">
        <w:t xml:space="preserve">  </w:t>
      </w:r>
      <w:r>
        <w:t xml:space="preserve"> </w:t>
      </w:r>
      <w:r w:rsidR="00711AE4">
        <w:t xml:space="preserve"> </w:t>
      </w:r>
      <w:r>
        <w:t>οθωμανική διοίκηση</w:t>
      </w:r>
    </w:p>
    <w:p w:rsidR="001855D5" w:rsidRDefault="001855D5" w:rsidP="001855D5">
      <w:pPr>
        <w:jc w:val="both"/>
      </w:pPr>
      <w:r>
        <w:t xml:space="preserve">                                                 </w:t>
      </w:r>
      <w:r w:rsidR="00711AE4">
        <w:t xml:space="preserve">   </w:t>
      </w:r>
      <w:r>
        <w:t>θ)αρματολός στη Ρούμελη</w:t>
      </w:r>
    </w:p>
    <w:p w:rsidR="001855D5" w:rsidRDefault="001855D5" w:rsidP="001855D5">
      <w:pPr>
        <w:jc w:val="both"/>
      </w:pPr>
      <w:r>
        <w:t xml:space="preserve">                                                </w:t>
      </w:r>
      <w:r w:rsidR="00711AE4">
        <w:t xml:space="preserve"> </w:t>
      </w:r>
      <w:r>
        <w:t xml:space="preserve"> </w:t>
      </w:r>
      <w:r w:rsidR="00711AE4">
        <w:t xml:space="preserve">  </w:t>
      </w:r>
      <w:r>
        <w:t xml:space="preserve">ι)υποχρεωτική στρατολόγηση αγοριών χριστιανικών </w:t>
      </w:r>
    </w:p>
    <w:p w:rsidR="001855D5" w:rsidRDefault="001855D5" w:rsidP="001855D5">
      <w:pPr>
        <w:jc w:val="both"/>
      </w:pPr>
      <w:r>
        <w:t xml:space="preserve">                                                </w:t>
      </w:r>
      <w:r w:rsidR="00711AE4">
        <w:t xml:space="preserve"> </w:t>
      </w:r>
      <w:r>
        <w:t xml:space="preserve"> </w:t>
      </w:r>
      <w:r w:rsidR="00711AE4">
        <w:t xml:space="preserve">  οικογενειών </w:t>
      </w:r>
      <w:r>
        <w:t>για επάνδρωση του σώματος των Γενιτσάρων</w:t>
      </w:r>
    </w:p>
    <w:p w:rsidR="001855D5" w:rsidRDefault="001855D5" w:rsidP="001855D5">
      <w:pPr>
        <w:jc w:val="both"/>
      </w:pPr>
      <w:r>
        <w:t xml:space="preserve">                                               </w:t>
      </w:r>
      <w:r w:rsidR="00711AE4">
        <w:t xml:space="preserve"> </w:t>
      </w:r>
      <w:r>
        <w:t xml:space="preserve"> </w:t>
      </w:r>
      <w:r w:rsidR="00711AE4">
        <w:t xml:space="preserve"> </w:t>
      </w:r>
      <w:r>
        <w:t xml:space="preserve"> ια)Πατριάρχης που είχε επηρεαστεί από ευρωπαϊκές ιδέες και </w:t>
      </w:r>
    </w:p>
    <w:p w:rsidR="001855D5" w:rsidRDefault="001855D5" w:rsidP="001855D5">
      <w:pPr>
        <w:jc w:val="both"/>
      </w:pPr>
      <w:r>
        <w:t xml:space="preserve">                                                 </w:t>
      </w:r>
      <w:r w:rsidR="00711AE4">
        <w:t xml:space="preserve">  </w:t>
      </w:r>
      <w:r>
        <w:t>αμφισβητούσε την υποταγή στους Τούρκους</w:t>
      </w:r>
    </w:p>
    <w:p w:rsidR="001855D5" w:rsidRDefault="001855D5" w:rsidP="001855D5">
      <w:pPr>
        <w:jc w:val="both"/>
      </w:pPr>
      <w:r>
        <w:t xml:space="preserve">                                               </w:t>
      </w:r>
      <w:r w:rsidR="00711AE4">
        <w:t xml:space="preserve"> </w:t>
      </w:r>
      <w:r>
        <w:t xml:space="preserve">  </w:t>
      </w:r>
      <w:r w:rsidR="00711AE4">
        <w:t xml:space="preserve"> </w:t>
      </w:r>
      <w:r>
        <w:t xml:space="preserve">ιβ)απέκτησαν μεγάλη εξουσία, επειδή οι Τούρκοι δεν είχαν </w:t>
      </w:r>
    </w:p>
    <w:p w:rsidR="00711AE4" w:rsidRDefault="001855D5" w:rsidP="001855D5">
      <w:pPr>
        <w:jc w:val="both"/>
      </w:pPr>
      <w:r>
        <w:t xml:space="preserve">                                                </w:t>
      </w:r>
      <w:r w:rsidR="00711AE4">
        <w:t xml:space="preserve"> </w:t>
      </w:r>
      <w:r>
        <w:t xml:space="preserve"> </w:t>
      </w:r>
      <w:r w:rsidR="00711AE4">
        <w:t xml:space="preserve"> </w:t>
      </w:r>
      <w:r>
        <w:t>κατάλληλα οργανωμένο διοικητικό μηχανισμό</w:t>
      </w:r>
    </w:p>
    <w:p w:rsidR="00711AE4" w:rsidRPr="001855D5" w:rsidRDefault="00711AE4" w:rsidP="001855D5">
      <w:pPr>
        <w:jc w:val="both"/>
      </w:pPr>
    </w:p>
    <w:p w:rsidR="001855D5" w:rsidRDefault="00711AE4" w:rsidP="00711AE4">
      <w:pPr>
        <w:jc w:val="center"/>
      </w:pPr>
      <w:r>
        <w:rPr>
          <w:noProof/>
        </w:rPr>
        <w:drawing>
          <wp:inline distT="0" distB="0" distL="0" distR="0" wp14:anchorId="3F7D5966" wp14:editId="441DB422">
            <wp:extent cx="1838325" cy="1285875"/>
            <wp:effectExtent l="0" t="0" r="9525" b="9525"/>
            <wp:docPr id="2" name="Εικόνα 2" descr="Παιδίον Τόπος: Κεφάλαιο 2: Οι συνθήκες ζωής των υποδούλω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ιδίον Τόπος: Κεφάλαιο 2: Οι συνθήκες ζωής των υποδούλων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 wp14:anchorId="0FBE46BE" wp14:editId="04C57B0D">
            <wp:extent cx="1809750" cy="13049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AE4" w:rsidRDefault="00711AE4" w:rsidP="00711AE4">
      <w:pPr>
        <w:jc w:val="both"/>
        <w:rPr>
          <w:sz w:val="16"/>
          <w:szCs w:val="16"/>
        </w:rPr>
      </w:pPr>
      <w:r w:rsidRPr="00711AE4">
        <w:rPr>
          <w:sz w:val="16"/>
          <w:szCs w:val="16"/>
        </w:rPr>
        <w:t>Παιδιά του παιδομαζώματος, Αθήνα, Γεννάδειος Βιβλιοθήκη</w:t>
      </w:r>
      <w:r>
        <w:rPr>
          <w:sz w:val="16"/>
          <w:szCs w:val="16"/>
        </w:rPr>
        <w:t xml:space="preserve">         Αρματολός, ελαιογραφία του </w:t>
      </w:r>
      <w:r>
        <w:rPr>
          <w:sz w:val="16"/>
          <w:szCs w:val="16"/>
          <w:lang w:val="en-US"/>
        </w:rPr>
        <w:t>Richard</w:t>
      </w:r>
      <w:r w:rsidRPr="00711AE4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Bonington</w:t>
      </w:r>
      <w:r w:rsidRPr="00711AE4">
        <w:rPr>
          <w:sz w:val="16"/>
          <w:szCs w:val="16"/>
        </w:rPr>
        <w:t>,</w:t>
      </w:r>
      <w:r>
        <w:rPr>
          <w:sz w:val="16"/>
          <w:szCs w:val="16"/>
        </w:rPr>
        <w:t xml:space="preserve"> Αθήνα,               </w:t>
      </w:r>
      <w:r w:rsidR="00BC1722">
        <w:rPr>
          <w:sz w:val="16"/>
          <w:szCs w:val="16"/>
        </w:rPr>
        <w:t xml:space="preserve">  </w:t>
      </w:r>
    </w:p>
    <w:p w:rsidR="00BC1722" w:rsidRDefault="00BC1722" w:rsidP="00711AE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Μουσείο Μπενάκη</w:t>
      </w:r>
    </w:p>
    <w:p w:rsidR="00EF0574" w:rsidRDefault="00EF0574" w:rsidP="00711AE4">
      <w:pPr>
        <w:jc w:val="both"/>
        <w:rPr>
          <w:sz w:val="16"/>
          <w:szCs w:val="16"/>
        </w:rPr>
      </w:pPr>
    </w:p>
    <w:p w:rsidR="00EF0574" w:rsidRDefault="00EF0574" w:rsidP="00711AE4">
      <w:pPr>
        <w:jc w:val="both"/>
        <w:rPr>
          <w:sz w:val="16"/>
          <w:szCs w:val="16"/>
        </w:rPr>
      </w:pPr>
    </w:p>
    <w:p w:rsidR="00BC1722" w:rsidRDefault="005075DE" w:rsidP="00BC1722">
      <w:pPr>
        <w:pStyle w:val="a3"/>
        <w:numPr>
          <w:ilvl w:val="0"/>
          <w:numId w:val="2"/>
        </w:numPr>
        <w:jc w:val="both"/>
      </w:pPr>
      <w:r>
        <w:lastRenderedPageBreak/>
        <w:t>Να συμπληρώσεις τα κενά των παρακάτω προτάσεων.</w:t>
      </w:r>
    </w:p>
    <w:p w:rsidR="005075DE" w:rsidRDefault="005075DE" w:rsidP="005075DE">
      <w:pPr>
        <w:jc w:val="both"/>
      </w:pPr>
      <w:r>
        <w:t>Η περίοδος από τα μέσα του ……</w:t>
      </w:r>
      <w:r w:rsidR="005266F8">
        <w:t xml:space="preserve"> </w:t>
      </w:r>
      <w:r>
        <w:t xml:space="preserve">αιώνα </w:t>
      </w:r>
      <w:r w:rsidR="005266F8">
        <w:t>με την κατάκτηση της …………………………</w:t>
      </w:r>
      <w:r w:rsidR="00FF3A6B">
        <w:t>……………….</w:t>
      </w:r>
      <w:r w:rsidR="005266F8">
        <w:t xml:space="preserve"> έως και τη …………………………</w:t>
      </w:r>
      <w:r w:rsidR="0061168B">
        <w:t>………………</w:t>
      </w:r>
      <w:r w:rsidR="005776C5">
        <w:t>…………</w:t>
      </w:r>
      <w:r w:rsidR="005266F8">
        <w:t xml:space="preserve"> ονομάζεται ………………………………. .</w:t>
      </w:r>
    </w:p>
    <w:p w:rsidR="005266F8" w:rsidRDefault="005266F8" w:rsidP="005075DE">
      <w:pPr>
        <w:jc w:val="both"/>
      </w:pPr>
      <w:r>
        <w:t xml:space="preserve">Τα Ιόνια νησιά παρέμειναν στην εξουσία των ………………………….. έως το ………….., οπότε πέρασαν στα χέρια των </w:t>
      </w:r>
      <w:r w:rsidR="00DF5F06">
        <w:t xml:space="preserve">…………………….. </w:t>
      </w:r>
      <w:r>
        <w:t>και έπειτα των ………………………… .</w:t>
      </w:r>
    </w:p>
    <w:p w:rsidR="005266F8" w:rsidRDefault="005266F8" w:rsidP="005075DE">
      <w:pPr>
        <w:jc w:val="both"/>
      </w:pPr>
      <w:r>
        <w:t>Τους πρώτους αιώνες της οθωμανικής κυριαρχίας οι Χριστιανοί αντιμετώπισαν τα πιο σκληρά μέτρα, όπως ……………………………., ……………………………., ……………………………, ……………………….. και ………………………………</w:t>
      </w:r>
      <w:r w:rsidR="00516E51">
        <w:t>……………….</w:t>
      </w:r>
      <w:r>
        <w:t xml:space="preserve"> ελληνικών πληθυσμών.</w:t>
      </w:r>
    </w:p>
    <w:p w:rsidR="005266F8" w:rsidRDefault="005266F8" w:rsidP="005075DE">
      <w:pPr>
        <w:jc w:val="both"/>
      </w:pPr>
      <w:r>
        <w:t>Κατά των Βενετών κατακτητών έγιναν εξεγέρσεις με γνωστότερη την εξέγερση στη ……………………….. το ……….., γνωστή ως …………………………</w:t>
      </w:r>
      <w:r w:rsidR="00F9118A">
        <w:t>………………………………………..</w:t>
      </w:r>
      <w:r>
        <w:t xml:space="preserve"> .</w:t>
      </w:r>
    </w:p>
    <w:p w:rsidR="005266F8" w:rsidRDefault="005266F8" w:rsidP="005075DE">
      <w:pPr>
        <w:jc w:val="both"/>
      </w:pPr>
      <w:r>
        <w:t>Οι Κλέφτες ήταν ……………………</w:t>
      </w:r>
      <w:r w:rsidR="00403361">
        <w:t>……………………..</w:t>
      </w:r>
      <w:r>
        <w:t xml:space="preserve"> που ζούσαν στην ……………………….. οργανωμένοι σε μικρές ομάδες με τον ………………………….. τους και το ………………………… τους και είχαν τα ……………………… τους σε δύσβατα μέρη.</w:t>
      </w:r>
    </w:p>
    <w:p w:rsidR="005266F8" w:rsidRDefault="005266F8" w:rsidP="005075DE">
      <w:pPr>
        <w:jc w:val="both"/>
      </w:pPr>
      <w:r>
        <w:t>Οι Αρματολοί ήταν ………………………</w:t>
      </w:r>
      <w:r w:rsidR="00456559">
        <w:t>…………………………….</w:t>
      </w:r>
      <w:r>
        <w:t xml:space="preserve"> των Τούρκων για να αντιμετωπίζουν </w:t>
      </w:r>
      <w:r w:rsidR="00D965EE">
        <w:t xml:space="preserve">τους </w:t>
      </w:r>
      <w:r>
        <w:t xml:space="preserve">……………………………… και να αποκαθιστούν </w:t>
      </w:r>
      <w:r w:rsidR="00D965EE">
        <w:t xml:space="preserve">την </w:t>
      </w:r>
      <w:r>
        <w:t xml:space="preserve">…………………………, αλλά συνήθως συνεργάζονταν με </w:t>
      </w:r>
      <w:r w:rsidR="00D965EE">
        <w:t xml:space="preserve">τους </w:t>
      </w:r>
      <w:r>
        <w:t>………………………… .</w:t>
      </w:r>
    </w:p>
    <w:p w:rsidR="00516E51" w:rsidRDefault="00516E51" w:rsidP="005075DE">
      <w:pPr>
        <w:jc w:val="both"/>
      </w:pPr>
    </w:p>
    <w:p w:rsidR="00516E51" w:rsidRDefault="00516E51" w:rsidP="005075DE">
      <w:pPr>
        <w:jc w:val="both"/>
      </w:pPr>
      <w:r>
        <w:rPr>
          <w:noProof/>
        </w:rPr>
        <w:drawing>
          <wp:inline distT="0" distB="0" distL="0" distR="0" wp14:anchorId="15D5D772" wp14:editId="6B200F9C">
            <wp:extent cx="2733675" cy="2256790"/>
            <wp:effectExtent l="0" t="0" r="9525" b="0"/>
            <wp:docPr id="1" name="Εικόνα 1" descr="ΙΣΤΟΡΙΑ Ενότ. Β΄- ΚΕΦ1 «Η κατάκτηση της ελληνικής χερσονήσ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ΙΣΤΟΡΙΑ Ενότ. Β΄- ΚΕΦ1 «Η κατάκτηση της ελληνικής χερσονήσου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926" cy="227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027B9467" wp14:editId="49500309">
            <wp:extent cx="1924050" cy="2238375"/>
            <wp:effectExtent l="0" t="0" r="0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6F8" w:rsidRDefault="00516E51" w:rsidP="005075DE">
      <w:pPr>
        <w:jc w:val="both"/>
        <w:rPr>
          <w:sz w:val="16"/>
          <w:szCs w:val="16"/>
        </w:rPr>
      </w:pPr>
      <w:r>
        <w:rPr>
          <w:sz w:val="16"/>
          <w:szCs w:val="16"/>
        </w:rPr>
        <w:t>Οι κατακτήσεις των Οθωμανών και των Λατίνων τον 16</w:t>
      </w:r>
      <w:r w:rsidRPr="00516E51">
        <w:rPr>
          <w:sz w:val="16"/>
          <w:szCs w:val="16"/>
          <w:vertAlign w:val="superscript"/>
        </w:rPr>
        <w:t>ο</w:t>
      </w:r>
      <w:r>
        <w:rPr>
          <w:sz w:val="16"/>
          <w:szCs w:val="16"/>
        </w:rPr>
        <w:t xml:space="preserve"> αιώνα         Κλέφτης, σχέδιο του </w:t>
      </w:r>
      <w:r>
        <w:rPr>
          <w:sz w:val="16"/>
          <w:szCs w:val="16"/>
          <w:lang w:val="en-US"/>
        </w:rPr>
        <w:t>Thomas</w:t>
      </w:r>
      <w:r w:rsidRPr="00516E51">
        <w:rPr>
          <w:sz w:val="16"/>
          <w:szCs w:val="16"/>
        </w:rPr>
        <w:t xml:space="preserve"> </w:t>
      </w:r>
      <w:r>
        <w:rPr>
          <w:sz w:val="16"/>
          <w:szCs w:val="16"/>
          <w:lang w:val="en-US"/>
        </w:rPr>
        <w:t>Hope</w:t>
      </w:r>
      <w:r w:rsidRPr="00516E51">
        <w:rPr>
          <w:sz w:val="16"/>
          <w:szCs w:val="16"/>
        </w:rPr>
        <w:t xml:space="preserve">, </w:t>
      </w:r>
      <w:r>
        <w:rPr>
          <w:sz w:val="16"/>
          <w:szCs w:val="16"/>
        </w:rPr>
        <w:t>Αθήνα, Μουσείο Μπενάκη</w:t>
      </w:r>
    </w:p>
    <w:p w:rsidR="00516E51" w:rsidRDefault="00516E51" w:rsidP="00516E51">
      <w:pPr>
        <w:jc w:val="both"/>
        <w:rPr>
          <w:sz w:val="16"/>
          <w:szCs w:val="16"/>
        </w:rPr>
      </w:pPr>
    </w:p>
    <w:p w:rsidR="00F21D78" w:rsidRDefault="00F21D78" w:rsidP="00516E51">
      <w:pPr>
        <w:jc w:val="both"/>
        <w:rPr>
          <w:sz w:val="16"/>
          <w:szCs w:val="16"/>
        </w:rPr>
      </w:pPr>
    </w:p>
    <w:p w:rsidR="00516E51" w:rsidRDefault="002908C6" w:rsidP="002908C6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2908C6">
        <w:rPr>
          <w:rFonts w:cstheme="minorHAnsi"/>
        </w:rPr>
        <w:t xml:space="preserve">Να σημειώσεις σε καθεμία από τις παρακάτω προτάσεις </w:t>
      </w:r>
      <w:r w:rsidRPr="002908C6">
        <w:rPr>
          <w:rFonts w:cstheme="minorHAnsi"/>
          <w:b/>
          <w:bCs/>
        </w:rPr>
        <w:t>Σ</w:t>
      </w:r>
      <w:r w:rsidRPr="002908C6">
        <w:rPr>
          <w:rFonts w:cstheme="minorHAnsi"/>
        </w:rPr>
        <w:t xml:space="preserve"> (σωστό) ή </w:t>
      </w:r>
      <w:r w:rsidRPr="002908C6">
        <w:rPr>
          <w:rFonts w:cstheme="minorHAnsi"/>
          <w:b/>
          <w:bCs/>
        </w:rPr>
        <w:t>Λ</w:t>
      </w:r>
      <w:r w:rsidRPr="002908C6">
        <w:rPr>
          <w:rFonts w:cstheme="minorHAnsi"/>
        </w:rPr>
        <w:t xml:space="preserve"> (λάθος).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>Α) Μετά την τουρκική κατάκτηση αρκετοί Έλληνες λόγιοι έφυγαν στη Δυτική Ευρώπη.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>Β) Με τη βοήθεια της εκκλησίας οι υπόδουλοι Έλληνες κατάφεραν να διαφυλάξουν τη θρησκεία, τη γλώσσα και την παράδοσή τους.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>Γ) Από τα μέσα του 16</w:t>
      </w:r>
      <w:r w:rsidRPr="002908C6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αιώνα στις τουρκοκρατούμενες περιοχές η θέση των υπόδουλων Ελλήνων χειροτέρεψε.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>Δ) Οι Έλληνες υπήκοοι των Βενετών έως τον 16</w:t>
      </w:r>
      <w:r w:rsidRPr="002908C6">
        <w:rPr>
          <w:rFonts w:cstheme="minorHAnsi"/>
          <w:vertAlign w:val="superscript"/>
        </w:rPr>
        <w:t>ο</w:t>
      </w:r>
      <w:r>
        <w:rPr>
          <w:rFonts w:cstheme="minorHAnsi"/>
        </w:rPr>
        <w:t xml:space="preserve"> αιώνα δεν είχαν πολλούς περιορισμούς.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lastRenderedPageBreak/>
        <w:t>Ε) Η σταδιακή βελτίωση των συνθηκών στις τουρκοκρατούμενες περιοχές με τη συμβολή των Ελλήνων της Διασποράς οδήγησαν στην εκπαιδευτική αναγέννηση του 18</w:t>
      </w:r>
      <w:r w:rsidRPr="002908C6">
        <w:rPr>
          <w:rFonts w:cstheme="minorHAnsi"/>
          <w:vertAlign w:val="superscript"/>
        </w:rPr>
        <w:t>ου</w:t>
      </w:r>
      <w:r>
        <w:rPr>
          <w:rFonts w:cstheme="minorHAnsi"/>
        </w:rPr>
        <w:t xml:space="preserve"> αιώνα.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>ΣΤ) Στους πρώτους αιώνες της Τουρκοκρατίας οι σοβαρές υποθέσεις των Χριστιανών εξετάζονταν στα εκκλησιαστικά δικαστήρια.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>Ζ) Οι Χριστιανοί επιβαρύνονταν οικονομικά περισσότερο από τους Μουσουλμάνους πληρώνοντας πολλούς τακτικούς φόρους, όπως τον κεφαλικό φόρο.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>Η) Τους πρώτους αιώνες της κατάκτησης έγινε αναγκαστική μετακίνηση ελληνικών πληθυσμών στο εξωτερικό ή σε απομονωμένα και ορεινά μέρη στο εσωτερικό.</w:t>
      </w:r>
    </w:p>
    <w:p w:rsidR="002908C6" w:rsidRDefault="002908C6" w:rsidP="002908C6">
      <w:pPr>
        <w:jc w:val="both"/>
        <w:rPr>
          <w:rFonts w:cstheme="minorHAnsi"/>
        </w:rPr>
      </w:pPr>
      <w:r>
        <w:rPr>
          <w:rFonts w:cstheme="minorHAnsi"/>
        </w:rPr>
        <w:t xml:space="preserve">Θ) </w:t>
      </w:r>
      <w:r w:rsidR="000B3CC9">
        <w:rPr>
          <w:rFonts w:cstheme="minorHAnsi"/>
        </w:rPr>
        <w:t>Οι κοινοτικοί άρχοντες της εποχής της Τουρκοκρατίας ονομάζονταν και κοτζαμπάσηδες.</w:t>
      </w:r>
    </w:p>
    <w:p w:rsidR="000B3CC9" w:rsidRDefault="000B3CC9" w:rsidP="002908C6">
      <w:pPr>
        <w:jc w:val="both"/>
        <w:rPr>
          <w:rFonts w:cstheme="minorHAnsi"/>
        </w:rPr>
      </w:pPr>
      <w:r>
        <w:rPr>
          <w:rFonts w:cstheme="minorHAnsi"/>
        </w:rPr>
        <w:t>Ι) Οι Φαναριώτες ήταν μια ηγετική ομάδα των Ελλήνων που ζούσαν στη συνοικία Φανάρι της Κωνσταντινούπολης.</w:t>
      </w:r>
    </w:p>
    <w:p w:rsidR="000B3CC9" w:rsidRDefault="009344D4" w:rsidP="002908C6">
      <w:pPr>
        <w:jc w:val="both"/>
        <w:rPr>
          <w:rFonts w:cstheme="minorHAnsi"/>
        </w:rPr>
      </w:pPr>
      <w:r>
        <w:rPr>
          <w:rFonts w:cstheme="minorHAnsi"/>
        </w:rPr>
        <w:t>ΙΑ</w:t>
      </w:r>
      <w:r w:rsidR="000B3CC9">
        <w:rPr>
          <w:rFonts w:cstheme="minorHAnsi"/>
        </w:rPr>
        <w:t>) Η εκκλησία στη διάρκεια της Τουρκοκρατίας είχε μόνο θρησκευτικά καθήκοντα.</w:t>
      </w:r>
    </w:p>
    <w:p w:rsidR="000B3CC9" w:rsidRDefault="009344D4" w:rsidP="002908C6">
      <w:pPr>
        <w:jc w:val="both"/>
        <w:rPr>
          <w:rFonts w:cstheme="minorHAnsi"/>
        </w:rPr>
      </w:pPr>
      <w:r>
        <w:rPr>
          <w:rFonts w:cstheme="minorHAnsi"/>
        </w:rPr>
        <w:t>ΙΒ</w:t>
      </w:r>
      <w:r w:rsidR="000B3CC9">
        <w:rPr>
          <w:rFonts w:cstheme="minorHAnsi"/>
        </w:rPr>
        <w:t>) Οι Οθωμανοί Τούρκοι φάνηκαν ιδιαίτερα σκληροί απέναντι στο Πατριαρχείο της Κωνσταντινούπολης.</w:t>
      </w:r>
    </w:p>
    <w:p w:rsidR="000B3CC9" w:rsidRDefault="009344D4" w:rsidP="002908C6">
      <w:pPr>
        <w:jc w:val="both"/>
        <w:rPr>
          <w:rFonts w:cstheme="minorHAnsi"/>
        </w:rPr>
      </w:pPr>
      <w:r>
        <w:rPr>
          <w:rFonts w:cstheme="minorHAnsi"/>
        </w:rPr>
        <w:t>ΙΓ</w:t>
      </w:r>
      <w:r w:rsidR="000B3CC9">
        <w:rPr>
          <w:rFonts w:cstheme="minorHAnsi"/>
        </w:rPr>
        <w:t>) Οι κλέφτες έγιναν σύμβολο της αντίστασης των υπόδουλων Ελλήνων κατά των κατακτητών.</w:t>
      </w:r>
    </w:p>
    <w:p w:rsidR="000B3CC9" w:rsidRDefault="009344D4" w:rsidP="002908C6">
      <w:pPr>
        <w:jc w:val="both"/>
        <w:rPr>
          <w:rFonts w:cstheme="minorHAnsi"/>
        </w:rPr>
      </w:pPr>
      <w:r>
        <w:rPr>
          <w:rFonts w:cstheme="minorHAnsi"/>
        </w:rPr>
        <w:t>ΙΔ</w:t>
      </w:r>
      <w:r w:rsidR="000B3CC9">
        <w:rPr>
          <w:rFonts w:cstheme="minorHAnsi"/>
        </w:rPr>
        <w:t>) Οι αρματολοί ήταν σταθερά σε όλη τη διάρκεια της Τουρκοκρατίας βοηθητικά στρατεύματα των Τούρκων που στρέφονταν κατά των κλεφτών.</w:t>
      </w:r>
    </w:p>
    <w:p w:rsidR="000B3CC9" w:rsidRDefault="000B3CC9" w:rsidP="002908C6">
      <w:pPr>
        <w:jc w:val="both"/>
        <w:rPr>
          <w:rFonts w:cstheme="minorHAnsi"/>
        </w:rPr>
      </w:pPr>
    </w:p>
    <w:p w:rsidR="000B3CC9" w:rsidRDefault="000B3CC9" w:rsidP="000B3CC9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059787E" wp14:editId="798ECB7F">
            <wp:extent cx="2819400" cy="161925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CC9" w:rsidRPr="000B3CC9" w:rsidRDefault="000B3CC9" w:rsidP="000B3CC9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Πρόσφυγες από τη Βυζαντινή αυτοκρατορία καταφεύγουν στα ελληνικά νησιά (15</w:t>
      </w:r>
      <w:r w:rsidRPr="000B3CC9">
        <w:rPr>
          <w:rFonts w:cstheme="minorHAnsi"/>
          <w:sz w:val="16"/>
          <w:szCs w:val="16"/>
          <w:vertAlign w:val="superscript"/>
        </w:rPr>
        <w:t>ος</w:t>
      </w:r>
      <w:r>
        <w:rPr>
          <w:rFonts w:cstheme="minorHAnsi"/>
          <w:sz w:val="16"/>
          <w:szCs w:val="16"/>
        </w:rPr>
        <w:t xml:space="preserve"> αιώνας), Παρίσι, Εθνική Βιβλιοθήκη</w:t>
      </w:r>
    </w:p>
    <w:sectPr w:rsidR="000B3CC9" w:rsidRPr="000B3C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2675"/>
    <w:multiLevelType w:val="hybridMultilevel"/>
    <w:tmpl w:val="E7F891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3A0"/>
    <w:multiLevelType w:val="hybridMultilevel"/>
    <w:tmpl w:val="086C86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6A7"/>
    <w:multiLevelType w:val="hybridMultilevel"/>
    <w:tmpl w:val="25F814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D5"/>
    <w:rsid w:val="000B3CC9"/>
    <w:rsid w:val="001855D5"/>
    <w:rsid w:val="002908C6"/>
    <w:rsid w:val="00327C04"/>
    <w:rsid w:val="00403361"/>
    <w:rsid w:val="00456559"/>
    <w:rsid w:val="004A4B6F"/>
    <w:rsid w:val="005075DE"/>
    <w:rsid w:val="00516E51"/>
    <w:rsid w:val="005266F8"/>
    <w:rsid w:val="005776C5"/>
    <w:rsid w:val="0061168B"/>
    <w:rsid w:val="00711AE4"/>
    <w:rsid w:val="009344D4"/>
    <w:rsid w:val="00B33A5B"/>
    <w:rsid w:val="00BC1722"/>
    <w:rsid w:val="00C47F2C"/>
    <w:rsid w:val="00D85F9C"/>
    <w:rsid w:val="00D965EE"/>
    <w:rsid w:val="00DF5F06"/>
    <w:rsid w:val="00EF0574"/>
    <w:rsid w:val="00F21D78"/>
    <w:rsid w:val="00F9118A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EE755-8A73-4866-AB7E-9F71A58D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5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33A5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3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edu.gr/modules/ebook/show.php/DSDIM-F114/520/3382,13625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books.edu.gr/modules/ebook/show.php/DSDIM-F114/520/3382,13624/" TargetMode="Externa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F114/520/3382,13623/" TargetMode="External"/><Relationship Id="rId11" Type="http://schemas.openxmlformats.org/officeDocument/2006/relationships/hyperlink" Target="https://safeYouTube.net/w/byVA" TargetMode="External"/><Relationship Id="rId5" Type="http://schemas.openxmlformats.org/officeDocument/2006/relationships/hyperlink" Target="http://ebooks.edu.gr/modules/ebook/show.php/DSDIM-F114/520/3382,13621/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safeYouTube.net/w/Mx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YouTube.net/w/pxV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2020-05-03T07:09:00Z</dcterms:created>
  <dcterms:modified xsi:type="dcterms:W3CDTF">2020-05-10T17:17:00Z</dcterms:modified>
</cp:coreProperties>
</file>