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AA" w:rsidRPr="005E6551" w:rsidRDefault="007321BD" w:rsidP="007321BD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5E6551">
        <w:rPr>
          <w:sz w:val="40"/>
          <w:szCs w:val="40"/>
          <w:lang w:val="el-GR"/>
        </w:rPr>
        <w:t>Πηγαίνετε στον παρακάτω σύνδεσμο:</w:t>
      </w:r>
    </w:p>
    <w:p w:rsidR="007321BD" w:rsidRPr="007F7EB3" w:rsidRDefault="007F7EB3" w:rsidP="007321BD">
      <w:pPr>
        <w:pStyle w:val="ListParagraph"/>
        <w:rPr>
          <w:sz w:val="36"/>
          <w:szCs w:val="36"/>
          <w:lang w:val="el-GR"/>
        </w:rPr>
      </w:pPr>
      <w:hyperlink r:id="rId5" w:history="1">
        <w:r w:rsidR="007321BD" w:rsidRPr="005E6551">
          <w:rPr>
            <w:rStyle w:val="Hyperlink"/>
            <w:sz w:val="36"/>
            <w:szCs w:val="36"/>
          </w:rPr>
          <w:t>http</w:t>
        </w:r>
        <w:r w:rsidR="007321BD" w:rsidRPr="005E6551">
          <w:rPr>
            <w:rStyle w:val="Hyperlink"/>
            <w:sz w:val="36"/>
            <w:szCs w:val="36"/>
            <w:lang w:val="el-GR"/>
          </w:rPr>
          <w:t>://</w:t>
        </w:r>
        <w:proofErr w:type="spellStart"/>
        <w:r w:rsidR="007321BD" w:rsidRPr="005E6551">
          <w:rPr>
            <w:rStyle w:val="Hyperlink"/>
            <w:sz w:val="36"/>
            <w:szCs w:val="36"/>
          </w:rPr>
          <w:t>ebooks</w:t>
        </w:r>
        <w:proofErr w:type="spellEnd"/>
        <w:r w:rsidR="007321BD" w:rsidRPr="005E6551">
          <w:rPr>
            <w:rStyle w:val="Hyperlink"/>
            <w:sz w:val="36"/>
            <w:szCs w:val="36"/>
            <w:lang w:val="el-GR"/>
          </w:rPr>
          <w:t>.</w:t>
        </w:r>
        <w:proofErr w:type="spellStart"/>
        <w:r w:rsidR="007321BD" w:rsidRPr="005E6551">
          <w:rPr>
            <w:rStyle w:val="Hyperlink"/>
            <w:sz w:val="36"/>
            <w:szCs w:val="36"/>
          </w:rPr>
          <w:t>edu</w:t>
        </w:r>
        <w:proofErr w:type="spellEnd"/>
        <w:r w:rsidR="007321BD" w:rsidRPr="005E6551">
          <w:rPr>
            <w:rStyle w:val="Hyperlink"/>
            <w:sz w:val="36"/>
            <w:szCs w:val="36"/>
            <w:lang w:val="el-GR"/>
          </w:rPr>
          <w:t>.</w:t>
        </w:r>
        <w:r w:rsidR="007321BD" w:rsidRPr="005E6551">
          <w:rPr>
            <w:rStyle w:val="Hyperlink"/>
            <w:sz w:val="36"/>
            <w:szCs w:val="36"/>
          </w:rPr>
          <w:t>gr</w:t>
        </w:r>
        <w:r w:rsidR="007321BD" w:rsidRPr="005E6551">
          <w:rPr>
            <w:rStyle w:val="Hyperlink"/>
            <w:sz w:val="36"/>
            <w:szCs w:val="36"/>
            <w:lang w:val="el-GR"/>
          </w:rPr>
          <w:t>/</w:t>
        </w:r>
        <w:r w:rsidR="007321BD" w:rsidRPr="005E6551">
          <w:rPr>
            <w:rStyle w:val="Hyperlink"/>
            <w:sz w:val="36"/>
            <w:szCs w:val="36"/>
          </w:rPr>
          <w:t>modules</w:t>
        </w:r>
        <w:r w:rsidR="007321BD" w:rsidRPr="005E6551">
          <w:rPr>
            <w:rStyle w:val="Hyperlink"/>
            <w:sz w:val="36"/>
            <w:szCs w:val="36"/>
            <w:lang w:val="el-GR"/>
          </w:rPr>
          <w:t>/</w:t>
        </w:r>
        <w:proofErr w:type="spellStart"/>
        <w:r w:rsidR="007321BD" w:rsidRPr="005E6551">
          <w:rPr>
            <w:rStyle w:val="Hyperlink"/>
            <w:sz w:val="36"/>
            <w:szCs w:val="36"/>
          </w:rPr>
          <w:t>ebook</w:t>
        </w:r>
        <w:proofErr w:type="spellEnd"/>
        <w:r w:rsidR="007321BD" w:rsidRPr="005E6551">
          <w:rPr>
            <w:rStyle w:val="Hyperlink"/>
            <w:sz w:val="36"/>
            <w:szCs w:val="36"/>
            <w:lang w:val="el-GR"/>
          </w:rPr>
          <w:t>/</w:t>
        </w:r>
        <w:r w:rsidR="007321BD" w:rsidRPr="005E6551">
          <w:rPr>
            <w:rStyle w:val="Hyperlink"/>
            <w:sz w:val="36"/>
            <w:szCs w:val="36"/>
          </w:rPr>
          <w:t>show</w:t>
        </w:r>
        <w:r w:rsidR="007321BD" w:rsidRPr="005E6551">
          <w:rPr>
            <w:rStyle w:val="Hyperlink"/>
            <w:sz w:val="36"/>
            <w:szCs w:val="36"/>
            <w:lang w:val="el-GR"/>
          </w:rPr>
          <w:t>.</w:t>
        </w:r>
        <w:proofErr w:type="spellStart"/>
        <w:r w:rsidR="007321BD" w:rsidRPr="005E6551">
          <w:rPr>
            <w:rStyle w:val="Hyperlink"/>
            <w:sz w:val="36"/>
            <w:szCs w:val="36"/>
          </w:rPr>
          <w:t>php</w:t>
        </w:r>
        <w:proofErr w:type="spellEnd"/>
        <w:r w:rsidR="007321BD" w:rsidRPr="005E6551">
          <w:rPr>
            <w:rStyle w:val="Hyperlink"/>
            <w:sz w:val="36"/>
            <w:szCs w:val="36"/>
            <w:lang w:val="el-GR"/>
          </w:rPr>
          <w:t>/</w:t>
        </w:r>
        <w:r w:rsidR="007321BD" w:rsidRPr="005E6551">
          <w:rPr>
            <w:rStyle w:val="Hyperlink"/>
            <w:sz w:val="36"/>
            <w:szCs w:val="36"/>
          </w:rPr>
          <w:t>DSDIM</w:t>
        </w:r>
        <w:r w:rsidR="007321BD" w:rsidRPr="005E6551">
          <w:rPr>
            <w:rStyle w:val="Hyperlink"/>
            <w:sz w:val="36"/>
            <w:szCs w:val="36"/>
            <w:lang w:val="el-GR"/>
          </w:rPr>
          <w:t>-</w:t>
        </w:r>
        <w:r w:rsidR="007321BD" w:rsidRPr="005E6551">
          <w:rPr>
            <w:rStyle w:val="Hyperlink"/>
            <w:sz w:val="36"/>
            <w:szCs w:val="36"/>
          </w:rPr>
          <w:t>E</w:t>
        </w:r>
        <w:r w:rsidR="007321BD" w:rsidRPr="005E6551">
          <w:rPr>
            <w:rStyle w:val="Hyperlink"/>
            <w:sz w:val="36"/>
            <w:szCs w:val="36"/>
            <w:lang w:val="el-GR"/>
          </w:rPr>
          <w:t>103/440/2920,11571/</w:t>
        </w:r>
      </w:hyperlink>
    </w:p>
    <w:p w:rsidR="007321BD" w:rsidRDefault="007321BD" w:rsidP="007321BD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5E6551">
        <w:rPr>
          <w:sz w:val="40"/>
          <w:szCs w:val="40"/>
          <w:lang w:val="el-GR"/>
        </w:rPr>
        <w:t xml:space="preserve">Κάντε </w:t>
      </w:r>
      <w:r w:rsidRPr="001B223A">
        <w:rPr>
          <w:color w:val="FF0000"/>
          <w:sz w:val="40"/>
          <w:szCs w:val="40"/>
          <w:lang w:val="el-GR"/>
        </w:rPr>
        <w:t>προαιρετικά</w:t>
      </w:r>
      <w:r w:rsidRPr="005E6551">
        <w:rPr>
          <w:sz w:val="40"/>
          <w:szCs w:val="40"/>
          <w:lang w:val="el-GR"/>
        </w:rPr>
        <w:t xml:space="preserve"> τις 3 δραστηριότητες (3 </w:t>
      </w:r>
      <w:proofErr w:type="spellStart"/>
      <w:r w:rsidRPr="005E6551">
        <w:rPr>
          <w:sz w:val="40"/>
          <w:szCs w:val="40"/>
          <w:lang w:val="el-GR"/>
        </w:rPr>
        <w:t>κυκλάκια</w:t>
      </w:r>
      <w:proofErr w:type="spellEnd"/>
      <w:r w:rsidRPr="005E6551">
        <w:rPr>
          <w:sz w:val="40"/>
          <w:szCs w:val="40"/>
          <w:lang w:val="el-GR"/>
        </w:rPr>
        <w:t>)</w:t>
      </w:r>
    </w:p>
    <w:p w:rsidR="00E079D5" w:rsidRPr="005E6551" w:rsidRDefault="00E079D5" w:rsidP="00E079D5">
      <w:pPr>
        <w:pStyle w:val="ListParagraph"/>
        <w:rPr>
          <w:sz w:val="40"/>
          <w:szCs w:val="40"/>
          <w:lang w:val="el-GR"/>
        </w:rPr>
      </w:pPr>
      <w:r w:rsidRPr="00E079D5">
        <w:rPr>
          <w:noProof/>
          <w:sz w:val="40"/>
          <w:szCs w:val="40"/>
        </w:rPr>
        <w:drawing>
          <wp:inline distT="0" distB="0" distL="0" distR="0">
            <wp:extent cx="1114425" cy="1114425"/>
            <wp:effectExtent l="0" t="0" r="9525" b="9525"/>
            <wp:docPr id="3" name="Picture 3" descr="C:\Users\Matoula\Desktop\smileys-bunnies\ληστή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oula\Desktop\smileys-bunnies\ληστή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BD" w:rsidRDefault="007321BD" w:rsidP="007321BD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5E6551">
        <w:rPr>
          <w:sz w:val="40"/>
          <w:szCs w:val="40"/>
          <w:lang w:val="el-GR"/>
        </w:rPr>
        <w:t xml:space="preserve">Πηγαίνετε στην δραστηριότητα </w:t>
      </w:r>
      <w:r w:rsidRPr="001B223A">
        <w:rPr>
          <w:color w:val="FF0000"/>
          <w:sz w:val="40"/>
          <w:szCs w:val="40"/>
          <w:lang w:val="el-GR"/>
        </w:rPr>
        <w:t>Β</w:t>
      </w:r>
      <w:r w:rsidRPr="005E6551">
        <w:rPr>
          <w:sz w:val="40"/>
          <w:szCs w:val="40"/>
          <w:lang w:val="el-GR"/>
        </w:rPr>
        <w:t xml:space="preserve">. Ο αστυνόμος ανακρίνει τον </w:t>
      </w:r>
      <w:r w:rsidRPr="005E6551">
        <w:rPr>
          <w:sz w:val="40"/>
          <w:szCs w:val="40"/>
        </w:rPr>
        <w:t>Jack</w:t>
      </w:r>
      <w:r w:rsidRPr="005E6551">
        <w:rPr>
          <w:sz w:val="40"/>
          <w:szCs w:val="40"/>
          <w:lang w:val="el-GR"/>
        </w:rPr>
        <w:t xml:space="preserve"> </w:t>
      </w:r>
      <w:r w:rsidRPr="005E6551">
        <w:rPr>
          <w:sz w:val="40"/>
          <w:szCs w:val="40"/>
        </w:rPr>
        <w:t>Smith</w:t>
      </w:r>
      <w:r w:rsidRPr="005E6551">
        <w:rPr>
          <w:sz w:val="40"/>
          <w:szCs w:val="40"/>
          <w:lang w:val="el-GR"/>
        </w:rPr>
        <w:t xml:space="preserve"> για μια ληστεία τράπεζας.</w:t>
      </w:r>
      <w:r w:rsidR="005E6551">
        <w:rPr>
          <w:sz w:val="40"/>
          <w:szCs w:val="40"/>
          <w:lang w:val="el-GR"/>
        </w:rPr>
        <w:t xml:space="preserve"> Ακούστε το ηχητικό όσες φορές θέλετε και αποφασίστε αν όλες οι προτάσεις στη σ. 90 (Β) του βιβλίου σας είναι σωστές.</w:t>
      </w:r>
      <w:r w:rsidR="002555F4">
        <w:rPr>
          <w:sz w:val="40"/>
          <w:szCs w:val="40"/>
          <w:lang w:val="el-GR"/>
        </w:rPr>
        <w:t xml:space="preserve">(γράψτε </w:t>
      </w:r>
      <w:r w:rsidR="002555F4">
        <w:rPr>
          <w:sz w:val="40"/>
          <w:szCs w:val="40"/>
        </w:rPr>
        <w:t>Right</w:t>
      </w:r>
      <w:r w:rsidR="002555F4" w:rsidRPr="002555F4">
        <w:rPr>
          <w:sz w:val="40"/>
          <w:szCs w:val="40"/>
          <w:lang w:val="el-GR"/>
        </w:rPr>
        <w:t xml:space="preserve"> </w:t>
      </w:r>
      <w:r w:rsidR="002555F4">
        <w:rPr>
          <w:sz w:val="40"/>
          <w:szCs w:val="40"/>
          <w:lang w:val="el-GR"/>
        </w:rPr>
        <w:t xml:space="preserve">ή </w:t>
      </w:r>
      <w:r w:rsidR="002555F4">
        <w:rPr>
          <w:sz w:val="40"/>
          <w:szCs w:val="40"/>
        </w:rPr>
        <w:t>Wrong</w:t>
      </w:r>
      <w:r w:rsidR="002555F4" w:rsidRPr="002555F4">
        <w:rPr>
          <w:sz w:val="40"/>
          <w:szCs w:val="40"/>
          <w:lang w:val="el-GR"/>
        </w:rPr>
        <w:t>)</w:t>
      </w:r>
    </w:p>
    <w:p w:rsidR="005E6551" w:rsidRDefault="005E6551" w:rsidP="007321BD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Κάντε την άσκηση </w:t>
      </w:r>
      <w:r w:rsidRPr="001B223A">
        <w:rPr>
          <w:color w:val="FF0000"/>
          <w:sz w:val="40"/>
          <w:szCs w:val="40"/>
        </w:rPr>
        <w:t>C</w:t>
      </w:r>
      <w:r w:rsidRPr="005E6551">
        <w:rPr>
          <w:sz w:val="40"/>
          <w:szCs w:val="40"/>
          <w:lang w:val="el-GR"/>
        </w:rPr>
        <w:t xml:space="preserve"> (</w:t>
      </w:r>
      <w:r>
        <w:rPr>
          <w:sz w:val="40"/>
          <w:szCs w:val="40"/>
          <w:lang w:val="el-GR"/>
        </w:rPr>
        <w:t xml:space="preserve">σ. 91)- </w:t>
      </w:r>
      <w:proofErr w:type="spellStart"/>
      <w:r>
        <w:rPr>
          <w:sz w:val="40"/>
          <w:szCs w:val="40"/>
          <w:lang w:val="el-GR"/>
        </w:rPr>
        <w:t>Αντιστοίχιση</w:t>
      </w:r>
      <w:proofErr w:type="spellEnd"/>
    </w:p>
    <w:p w:rsidR="005E6551" w:rsidRDefault="005E6551" w:rsidP="007321BD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Στον ίδιο σύνδεσμο, πηγαίνετε στην δραστηριότητα </w:t>
      </w:r>
      <w:r w:rsidRPr="001B223A">
        <w:rPr>
          <w:color w:val="FF0000"/>
          <w:sz w:val="40"/>
          <w:szCs w:val="40"/>
        </w:rPr>
        <w:t>D</w:t>
      </w:r>
      <w:r w:rsidRPr="005E6551">
        <w:rPr>
          <w:sz w:val="40"/>
          <w:szCs w:val="40"/>
          <w:lang w:val="el-GR"/>
        </w:rPr>
        <w:t xml:space="preserve">. </w:t>
      </w:r>
      <w:r>
        <w:rPr>
          <w:sz w:val="40"/>
          <w:szCs w:val="40"/>
          <w:lang w:val="el-GR"/>
        </w:rPr>
        <w:t xml:space="preserve">Εδώ η αστυνομία ανακρίνει την </w:t>
      </w:r>
      <w:r>
        <w:rPr>
          <w:sz w:val="40"/>
          <w:szCs w:val="40"/>
        </w:rPr>
        <w:t>Sue</w:t>
      </w:r>
      <w:r w:rsidRPr="005E6551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Adams</w:t>
      </w:r>
      <w:r w:rsidRPr="005E6551">
        <w:rPr>
          <w:sz w:val="40"/>
          <w:szCs w:val="40"/>
          <w:lang w:val="el-GR"/>
        </w:rPr>
        <w:t xml:space="preserve">, </w:t>
      </w:r>
      <w:r>
        <w:rPr>
          <w:sz w:val="40"/>
          <w:szCs w:val="40"/>
          <w:lang w:val="el-GR"/>
        </w:rPr>
        <w:t xml:space="preserve">το κορίτσι του </w:t>
      </w:r>
      <w:r>
        <w:rPr>
          <w:sz w:val="40"/>
          <w:szCs w:val="40"/>
        </w:rPr>
        <w:t>Jack</w:t>
      </w:r>
      <w:r w:rsidRPr="005E6551">
        <w:rPr>
          <w:sz w:val="40"/>
          <w:szCs w:val="40"/>
          <w:lang w:val="el-GR"/>
        </w:rPr>
        <w:t xml:space="preserve">. </w:t>
      </w:r>
      <w:r>
        <w:rPr>
          <w:sz w:val="40"/>
          <w:szCs w:val="40"/>
          <w:lang w:val="el-GR"/>
        </w:rPr>
        <w:t xml:space="preserve">Ακούστε τι λέει και βάλτε στο βιβλίο </w:t>
      </w:r>
      <w:r w:rsidR="002555F4">
        <w:rPr>
          <w:sz w:val="40"/>
          <w:szCs w:val="40"/>
          <w:lang w:val="el-GR"/>
        </w:rPr>
        <w:t xml:space="preserve">σας, στην </w:t>
      </w:r>
      <w:r w:rsidR="002555F4">
        <w:rPr>
          <w:sz w:val="40"/>
          <w:szCs w:val="40"/>
        </w:rPr>
        <w:t>D</w:t>
      </w:r>
      <w:r w:rsidR="002555F4" w:rsidRPr="002555F4">
        <w:rPr>
          <w:sz w:val="40"/>
          <w:szCs w:val="40"/>
          <w:lang w:val="el-GR"/>
        </w:rPr>
        <w:t xml:space="preserve">, </w:t>
      </w:r>
      <w:r w:rsidR="002555F4">
        <w:rPr>
          <w:sz w:val="40"/>
          <w:szCs w:val="40"/>
          <w:lang w:val="el-GR"/>
        </w:rPr>
        <w:t>τη σωστή σειρά των προτάσεων</w:t>
      </w:r>
      <w:r w:rsidR="002555F4" w:rsidRPr="002555F4">
        <w:rPr>
          <w:sz w:val="40"/>
          <w:szCs w:val="40"/>
          <w:lang w:val="el-GR"/>
        </w:rPr>
        <w:t>.</w:t>
      </w:r>
    </w:p>
    <w:p w:rsidR="00A95146" w:rsidRDefault="00A95146" w:rsidP="007321BD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Στον ίδιο σύνδεσμο, πηγαίνετε στη δραστηριότητα </w:t>
      </w:r>
      <w:r w:rsidRPr="001B223A">
        <w:rPr>
          <w:color w:val="FF0000"/>
          <w:sz w:val="40"/>
          <w:szCs w:val="40"/>
        </w:rPr>
        <w:t>G</w:t>
      </w:r>
      <w:r w:rsidRPr="00A95146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  <w:lang w:val="el-GR"/>
        </w:rPr>
        <w:t xml:space="preserve">και ακούστε τον αστυνομικό να ανακρίνει την κα </w:t>
      </w:r>
      <w:r>
        <w:rPr>
          <w:sz w:val="40"/>
          <w:szCs w:val="40"/>
        </w:rPr>
        <w:t>White</w:t>
      </w:r>
      <w:r w:rsidRPr="00A95146">
        <w:rPr>
          <w:sz w:val="40"/>
          <w:szCs w:val="40"/>
          <w:lang w:val="el-GR"/>
        </w:rPr>
        <w:t xml:space="preserve">, </w:t>
      </w:r>
      <w:r>
        <w:rPr>
          <w:sz w:val="40"/>
          <w:szCs w:val="40"/>
          <w:lang w:val="el-GR"/>
        </w:rPr>
        <w:t>μάρτυρα σε μια</w:t>
      </w:r>
      <w:r w:rsidR="001B223A" w:rsidRPr="001B223A">
        <w:rPr>
          <w:sz w:val="40"/>
          <w:szCs w:val="40"/>
          <w:lang w:val="el-GR"/>
        </w:rPr>
        <w:t xml:space="preserve"> </w:t>
      </w:r>
      <w:r w:rsidR="001B223A">
        <w:rPr>
          <w:sz w:val="40"/>
          <w:szCs w:val="40"/>
          <w:lang w:val="el-GR"/>
        </w:rPr>
        <w:t>άλλη</w:t>
      </w:r>
      <w:r>
        <w:rPr>
          <w:sz w:val="40"/>
          <w:szCs w:val="40"/>
          <w:lang w:val="el-GR"/>
        </w:rPr>
        <w:t xml:space="preserve"> ληστεία τράπεζας. Μετά απαντήστε:</w:t>
      </w:r>
    </w:p>
    <w:p w:rsidR="00A95146" w:rsidRDefault="00633419" w:rsidP="0063341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</w:t>
      </w:r>
      <w:r w:rsidR="00A95146">
        <w:rPr>
          <w:sz w:val="40"/>
          <w:szCs w:val="40"/>
        </w:rPr>
        <w:t>hen the robbery happened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Mrs</w:t>
      </w:r>
      <w:proofErr w:type="spellEnd"/>
      <w:r>
        <w:rPr>
          <w:sz w:val="40"/>
          <w:szCs w:val="40"/>
        </w:rPr>
        <w:t xml:space="preserve"> White was…</w:t>
      </w:r>
    </w:p>
    <w:p w:rsidR="00633419" w:rsidRDefault="00633419" w:rsidP="00633419">
      <w:pPr>
        <w:pStyle w:val="ListParagraph"/>
        <w:ind w:left="1140"/>
        <w:rPr>
          <w:sz w:val="40"/>
          <w:szCs w:val="40"/>
        </w:rPr>
      </w:pPr>
      <w:r>
        <w:rPr>
          <w:sz w:val="40"/>
          <w:szCs w:val="40"/>
        </w:rPr>
        <w:t xml:space="preserve">a) </w:t>
      </w:r>
      <w:proofErr w:type="gramStart"/>
      <w:r>
        <w:rPr>
          <w:sz w:val="40"/>
          <w:szCs w:val="40"/>
        </w:rPr>
        <w:t>at</w:t>
      </w:r>
      <w:proofErr w:type="gramEnd"/>
      <w:r>
        <w:rPr>
          <w:sz w:val="40"/>
          <w:szCs w:val="40"/>
        </w:rPr>
        <w:t xml:space="preserve"> home b) at the bank  c) outside</w:t>
      </w:r>
    </w:p>
    <w:p w:rsidR="00A95146" w:rsidRDefault="00633419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lastRenderedPageBreak/>
        <w:t>2)</w:t>
      </w:r>
      <w:r>
        <w:rPr>
          <w:sz w:val="40"/>
          <w:szCs w:val="40"/>
        </w:rPr>
        <w:t xml:space="preserve"> She saw…</w:t>
      </w:r>
    </w:p>
    <w:p w:rsidR="00633419" w:rsidRDefault="00633419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a) </w:t>
      </w: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 xml:space="preserve"> robber come in b) two young boys  c)the police</w:t>
      </w:r>
    </w:p>
    <w:p w:rsidR="007745A3" w:rsidRDefault="00633419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3)</w:t>
      </w:r>
      <w:r>
        <w:rPr>
          <w:sz w:val="40"/>
          <w:szCs w:val="40"/>
        </w:rPr>
        <w:t xml:space="preserve"> He had his face covered with</w:t>
      </w:r>
      <w:r w:rsidR="007745A3">
        <w:rPr>
          <w:sz w:val="40"/>
          <w:szCs w:val="40"/>
        </w:rPr>
        <w:t>…</w:t>
      </w:r>
    </w:p>
    <w:p w:rsidR="00A95146" w:rsidRDefault="007745A3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a)</w:t>
      </w:r>
      <w:r w:rsidR="00633419">
        <w:rPr>
          <w:sz w:val="40"/>
          <w:szCs w:val="40"/>
        </w:rPr>
        <w:t xml:space="preserve"> </w:t>
      </w:r>
      <w:proofErr w:type="gramStart"/>
      <w:r w:rsidR="00633419">
        <w:rPr>
          <w:sz w:val="40"/>
          <w:szCs w:val="40"/>
        </w:rPr>
        <w:t>a</w:t>
      </w:r>
      <w:proofErr w:type="gramEnd"/>
      <w:r w:rsidR="00633419">
        <w:rPr>
          <w:sz w:val="40"/>
          <w:szCs w:val="40"/>
        </w:rPr>
        <w:t xml:space="preserve"> </w:t>
      </w:r>
      <w:r w:rsidR="00063376">
        <w:rPr>
          <w:sz w:val="40"/>
          <w:szCs w:val="40"/>
        </w:rPr>
        <w:t>ma</w:t>
      </w:r>
      <w:r>
        <w:rPr>
          <w:sz w:val="40"/>
          <w:szCs w:val="40"/>
        </w:rPr>
        <w:t>n’s sock</w:t>
      </w:r>
      <w:r w:rsidR="00063376">
        <w:rPr>
          <w:sz w:val="40"/>
          <w:szCs w:val="40"/>
        </w:rPr>
        <w:t xml:space="preserve">  b) a jacket  c) a lady’s</w:t>
      </w:r>
      <w:r>
        <w:rPr>
          <w:sz w:val="40"/>
          <w:szCs w:val="40"/>
        </w:rPr>
        <w:t xml:space="preserve"> stocking</w:t>
      </w:r>
    </w:p>
    <w:p w:rsidR="00A95146" w:rsidRDefault="007745A3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4)</w:t>
      </w:r>
      <w:r>
        <w:rPr>
          <w:sz w:val="40"/>
          <w:szCs w:val="40"/>
        </w:rPr>
        <w:t xml:space="preserve"> She was….</w:t>
      </w:r>
    </w:p>
    <w:p w:rsidR="007745A3" w:rsidRDefault="007745A3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a) </w:t>
      </w:r>
      <w:proofErr w:type="gramStart"/>
      <w:r>
        <w:rPr>
          <w:sz w:val="40"/>
          <w:szCs w:val="40"/>
        </w:rPr>
        <w:t>angry</w:t>
      </w:r>
      <w:proofErr w:type="gramEnd"/>
      <w:r>
        <w:rPr>
          <w:sz w:val="40"/>
          <w:szCs w:val="40"/>
        </w:rPr>
        <w:t xml:space="preserve">   b)scared   c) surprised</w:t>
      </w:r>
    </w:p>
    <w:p w:rsidR="007745A3" w:rsidRDefault="007745A3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5)</w:t>
      </w:r>
      <w:r>
        <w:rPr>
          <w:sz w:val="40"/>
          <w:szCs w:val="40"/>
        </w:rPr>
        <w:t xml:space="preserve"> He had a….. </w:t>
      </w:r>
      <w:proofErr w:type="gramStart"/>
      <w:r>
        <w:rPr>
          <w:sz w:val="40"/>
          <w:szCs w:val="40"/>
        </w:rPr>
        <w:t>in</w:t>
      </w:r>
      <w:proofErr w:type="gramEnd"/>
      <w:r>
        <w:rPr>
          <w:sz w:val="40"/>
          <w:szCs w:val="40"/>
        </w:rPr>
        <w:t xml:space="preserve"> his hand</w:t>
      </w:r>
    </w:p>
    <w:p w:rsidR="007745A3" w:rsidRDefault="00A8328B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a) </w:t>
      </w:r>
      <w:proofErr w:type="gramStart"/>
      <w:r>
        <w:rPr>
          <w:sz w:val="40"/>
          <w:szCs w:val="40"/>
        </w:rPr>
        <w:t>gun</w:t>
      </w:r>
      <w:proofErr w:type="gramEnd"/>
      <w:r>
        <w:rPr>
          <w:sz w:val="40"/>
          <w:szCs w:val="40"/>
        </w:rPr>
        <w:t xml:space="preserve"> </w:t>
      </w:r>
      <w:r w:rsidR="007745A3">
        <w:rPr>
          <w:sz w:val="40"/>
          <w:szCs w:val="40"/>
        </w:rPr>
        <w:t>b) a bottle  c)  knife</w:t>
      </w:r>
    </w:p>
    <w:p w:rsidR="007745A3" w:rsidRDefault="007745A3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6)</w:t>
      </w:r>
      <w:r>
        <w:rPr>
          <w:sz w:val="40"/>
          <w:szCs w:val="40"/>
        </w:rPr>
        <w:t xml:space="preserve"> He went to the ….</w:t>
      </w:r>
    </w:p>
    <w:p w:rsidR="007745A3" w:rsidRDefault="007745A3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a)</w:t>
      </w:r>
      <w:r w:rsidR="00A8328B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toilet</w:t>
      </w:r>
      <w:proofErr w:type="gramEnd"/>
      <w:r>
        <w:rPr>
          <w:sz w:val="40"/>
          <w:szCs w:val="40"/>
        </w:rPr>
        <w:t xml:space="preserve">   b) manager’</w:t>
      </w:r>
      <w:r w:rsidR="00BC393B">
        <w:rPr>
          <w:sz w:val="40"/>
          <w:szCs w:val="40"/>
        </w:rPr>
        <w:t>s office   c)cashi</w:t>
      </w:r>
      <w:r>
        <w:rPr>
          <w:sz w:val="40"/>
          <w:szCs w:val="40"/>
        </w:rPr>
        <w:t>er’s</w:t>
      </w:r>
    </w:p>
    <w:p w:rsidR="007745A3" w:rsidRDefault="007745A3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7)</w:t>
      </w:r>
      <w:r>
        <w:rPr>
          <w:sz w:val="40"/>
          <w:szCs w:val="40"/>
        </w:rPr>
        <w:t xml:space="preserve"> He was about………feet tall.</w:t>
      </w:r>
    </w:p>
    <w:p w:rsidR="007745A3" w:rsidRDefault="007745A3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a) 6  </w:t>
      </w:r>
      <w:r w:rsidR="00A8328B">
        <w:rPr>
          <w:sz w:val="40"/>
          <w:szCs w:val="40"/>
        </w:rPr>
        <w:t xml:space="preserve"> b)</w:t>
      </w:r>
      <w:r>
        <w:rPr>
          <w:sz w:val="40"/>
          <w:szCs w:val="40"/>
        </w:rPr>
        <w:t xml:space="preserve"> 9 </w:t>
      </w:r>
      <w:r w:rsidR="00A83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c)</w:t>
      </w:r>
      <w:r w:rsidR="00E54238">
        <w:rPr>
          <w:sz w:val="40"/>
          <w:szCs w:val="40"/>
        </w:rPr>
        <w:t xml:space="preserve"> </w:t>
      </w:r>
      <w:r>
        <w:rPr>
          <w:sz w:val="40"/>
          <w:szCs w:val="40"/>
        </w:rPr>
        <w:t>5</w:t>
      </w:r>
    </w:p>
    <w:p w:rsidR="007745A3" w:rsidRDefault="007745A3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8)</w:t>
      </w:r>
      <w:r>
        <w:rPr>
          <w:sz w:val="40"/>
          <w:szCs w:val="40"/>
        </w:rPr>
        <w:t xml:space="preserve"> He asked for ….</w:t>
      </w:r>
    </w:p>
    <w:p w:rsidR="00A8328B" w:rsidRDefault="007745A3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a)</w:t>
      </w:r>
      <w:r w:rsidR="00A8328B">
        <w:rPr>
          <w:sz w:val="40"/>
          <w:szCs w:val="40"/>
        </w:rPr>
        <w:t xml:space="preserve"> </w:t>
      </w:r>
      <w:proofErr w:type="gramStart"/>
      <w:r w:rsidR="00A8328B">
        <w:rPr>
          <w:sz w:val="40"/>
          <w:szCs w:val="40"/>
        </w:rPr>
        <w:t>the</w:t>
      </w:r>
      <w:proofErr w:type="gramEnd"/>
      <w:r w:rsidR="00A8328B">
        <w:rPr>
          <w:sz w:val="40"/>
          <w:szCs w:val="40"/>
        </w:rPr>
        <w:t xml:space="preserve"> content of the safe  b)a glass of water  c)a magazine</w:t>
      </w:r>
    </w:p>
    <w:p w:rsidR="00A8328B" w:rsidRDefault="00A8328B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9)</w:t>
      </w:r>
      <w:r>
        <w:rPr>
          <w:sz w:val="40"/>
          <w:szCs w:val="40"/>
        </w:rPr>
        <w:t xml:space="preserve"> He was …… because there wasn’t much money.</w:t>
      </w:r>
    </w:p>
    <w:p w:rsidR="00BC393B" w:rsidRDefault="00A8328B" w:rsidP="00A9514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a) </w:t>
      </w:r>
      <w:proofErr w:type="gramStart"/>
      <w:r>
        <w:rPr>
          <w:sz w:val="40"/>
          <w:szCs w:val="40"/>
        </w:rPr>
        <w:t>sad  b</w:t>
      </w:r>
      <w:proofErr w:type="gramEnd"/>
      <w:r>
        <w:rPr>
          <w:sz w:val="40"/>
          <w:szCs w:val="40"/>
        </w:rPr>
        <w:t>) angry  c)disappointed</w:t>
      </w:r>
    </w:p>
    <w:p w:rsidR="00BC393B" w:rsidRDefault="00BC393B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10)</w:t>
      </w:r>
      <w:r>
        <w:rPr>
          <w:sz w:val="40"/>
          <w:szCs w:val="40"/>
        </w:rPr>
        <w:t xml:space="preserve"> As he was going out, he….</w:t>
      </w:r>
    </w:p>
    <w:p w:rsidR="00BC393B" w:rsidRDefault="00BC393B" w:rsidP="00A95146">
      <w:pPr>
        <w:pStyle w:val="ListParagraph"/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 dropped the money down  b) he fell upon the police  c) he took off the stocking</w:t>
      </w:r>
    </w:p>
    <w:p w:rsidR="007745A3" w:rsidRDefault="00BC393B" w:rsidP="00A95146">
      <w:pPr>
        <w:pStyle w:val="ListParagraph"/>
        <w:rPr>
          <w:sz w:val="40"/>
          <w:szCs w:val="40"/>
        </w:rPr>
      </w:pPr>
      <w:r w:rsidRPr="001B223A">
        <w:rPr>
          <w:color w:val="FF0000"/>
          <w:sz w:val="40"/>
          <w:szCs w:val="40"/>
        </w:rPr>
        <w:t>11)</w:t>
      </w:r>
      <w:r>
        <w:rPr>
          <w:sz w:val="40"/>
          <w:szCs w:val="40"/>
        </w:rPr>
        <w:t xml:space="preserve"> What do you think happened next? Write in 1-2 sentences the end of the story.</w:t>
      </w:r>
      <w:r w:rsidR="007745A3">
        <w:rPr>
          <w:sz w:val="40"/>
          <w:szCs w:val="40"/>
        </w:rPr>
        <w:t xml:space="preserve"> </w:t>
      </w:r>
    </w:p>
    <w:p w:rsidR="00091D6C" w:rsidRDefault="00091D6C" w:rsidP="00A95146">
      <w:pPr>
        <w:pStyle w:val="ListParagraph"/>
        <w:rPr>
          <w:sz w:val="40"/>
          <w:szCs w:val="40"/>
        </w:rPr>
      </w:pPr>
    </w:p>
    <w:p w:rsidR="00091D6C" w:rsidRDefault="00091D6C" w:rsidP="00091D6C">
      <w:pPr>
        <w:pStyle w:val="ListParagraph"/>
        <w:numPr>
          <w:ilvl w:val="0"/>
          <w:numId w:val="3"/>
        </w:numPr>
        <w:spacing w:line="254" w:lineRule="auto"/>
        <w:rPr>
          <w:b/>
          <w:color w:val="000000" w:themeColor="text1"/>
          <w:sz w:val="36"/>
          <w:szCs w:val="36"/>
          <w:lang w:val="el-GR"/>
        </w:rPr>
      </w:pPr>
      <w:r>
        <w:rPr>
          <w:b/>
          <w:color w:val="000000" w:themeColor="text1"/>
          <w:sz w:val="36"/>
          <w:szCs w:val="36"/>
          <w:lang w:val="el-GR"/>
        </w:rPr>
        <w:lastRenderedPageBreak/>
        <w:t>Μπορείτε να στείλετε τις απαντήσεις σας φωτογραφίζοντας τες από το τετράδιό σας/βιβλίο σας μέχρι την Τρίτη 12/5. Κάθε Τετάρτη θα έχουμε καινούριο μάθημα και θα σας στέλνω</w:t>
      </w:r>
      <w:r w:rsidR="007F7EB3">
        <w:rPr>
          <w:b/>
          <w:color w:val="000000" w:themeColor="text1"/>
          <w:sz w:val="36"/>
          <w:szCs w:val="36"/>
          <w:lang w:val="el-GR"/>
        </w:rPr>
        <w:t xml:space="preserve"> και</w:t>
      </w:r>
      <w:bookmarkStart w:id="0" w:name="_GoBack"/>
      <w:bookmarkEnd w:id="0"/>
      <w:r>
        <w:rPr>
          <w:b/>
          <w:color w:val="000000" w:themeColor="text1"/>
          <w:sz w:val="36"/>
          <w:szCs w:val="36"/>
          <w:lang w:val="el-GR"/>
        </w:rPr>
        <w:t xml:space="preserve"> τις απαντήσεις του προηγούμενου μαθήματος. </w:t>
      </w:r>
    </w:p>
    <w:p w:rsidR="00091D6C" w:rsidRDefault="00091D6C" w:rsidP="00091D6C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color w:val="FF0000"/>
          <w:sz w:val="48"/>
          <w:szCs w:val="48"/>
        </w:rPr>
        <w:t>Enjoy your new lesson!</w:t>
      </w:r>
    </w:p>
    <w:p w:rsidR="00091D6C" w:rsidRDefault="00091D6C" w:rsidP="00091D6C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noProof/>
          <w:color w:val="FF0000"/>
          <w:sz w:val="48"/>
          <w:szCs w:val="48"/>
        </w:rPr>
        <w:drawing>
          <wp:inline distT="0" distB="0" distL="0" distR="0" wp14:anchorId="54474EB6" wp14:editId="4EA3750E">
            <wp:extent cx="990600" cy="885825"/>
            <wp:effectExtent l="0" t="0" r="0" b="9525"/>
            <wp:docPr id="1" name="Picture 1" descr="smile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6C" w:rsidRPr="00091D6C" w:rsidRDefault="00091D6C" w:rsidP="00A95146">
      <w:pPr>
        <w:pStyle w:val="ListParagraph"/>
        <w:rPr>
          <w:sz w:val="40"/>
          <w:szCs w:val="40"/>
          <w:lang w:val="el-GR"/>
        </w:rPr>
      </w:pPr>
    </w:p>
    <w:p w:rsidR="00A95146" w:rsidRDefault="00A95146" w:rsidP="00A95146">
      <w:pPr>
        <w:pStyle w:val="ListParagraph"/>
        <w:rPr>
          <w:sz w:val="40"/>
          <w:szCs w:val="40"/>
        </w:rPr>
      </w:pPr>
    </w:p>
    <w:p w:rsidR="00633419" w:rsidRPr="00BC393B" w:rsidRDefault="00633419" w:rsidP="00BC393B">
      <w:pPr>
        <w:pStyle w:val="ListParagraph"/>
        <w:rPr>
          <w:sz w:val="40"/>
          <w:szCs w:val="40"/>
        </w:rPr>
      </w:pPr>
    </w:p>
    <w:p w:rsidR="00A95146" w:rsidRPr="00A95146" w:rsidRDefault="00A95146" w:rsidP="00A95146">
      <w:pPr>
        <w:pStyle w:val="ListParagraph"/>
        <w:rPr>
          <w:sz w:val="40"/>
          <w:szCs w:val="40"/>
        </w:rPr>
      </w:pPr>
    </w:p>
    <w:sectPr w:rsidR="00A95146" w:rsidRPr="00A9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7821"/>
    <w:multiLevelType w:val="hybridMultilevel"/>
    <w:tmpl w:val="30A4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29A0"/>
    <w:multiLevelType w:val="hybridMultilevel"/>
    <w:tmpl w:val="419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875FE"/>
    <w:multiLevelType w:val="hybridMultilevel"/>
    <w:tmpl w:val="B18A7C5A"/>
    <w:lvl w:ilvl="0" w:tplc="ECA07364">
      <w:start w:val="1"/>
      <w:numFmt w:val="decimal"/>
      <w:lvlText w:val="%1)"/>
      <w:lvlJc w:val="left"/>
      <w:pPr>
        <w:ind w:left="1140" w:hanging="4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EC"/>
    <w:rsid w:val="00063376"/>
    <w:rsid w:val="00091D6C"/>
    <w:rsid w:val="001B223A"/>
    <w:rsid w:val="002555F4"/>
    <w:rsid w:val="003F4232"/>
    <w:rsid w:val="005E6551"/>
    <w:rsid w:val="00633419"/>
    <w:rsid w:val="007321BD"/>
    <w:rsid w:val="007745A3"/>
    <w:rsid w:val="007F7EB3"/>
    <w:rsid w:val="00A8328B"/>
    <w:rsid w:val="00A95146"/>
    <w:rsid w:val="00BC393B"/>
    <w:rsid w:val="00E079D5"/>
    <w:rsid w:val="00E54238"/>
    <w:rsid w:val="00EF53AA"/>
    <w:rsid w:val="00F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52AC9-0F5B-4741-A0FB-4BEFD36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1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2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books.edu.gr/modules/ebook/show.php/DSDIM-E103/440/2920,115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5</cp:revision>
  <dcterms:created xsi:type="dcterms:W3CDTF">2020-05-04T15:06:00Z</dcterms:created>
  <dcterms:modified xsi:type="dcterms:W3CDTF">2020-05-05T11:57:00Z</dcterms:modified>
</cp:coreProperties>
</file>