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3B5" w:rsidRDefault="00C14B3B" w:rsidP="005A23B5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ΠΟΛΛΑΠΛΑΣΙΑΣ</w:t>
      </w:r>
      <w:r w:rsid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ΜΟΣ ΚΑΙ ΔΙΑΙΡΕΣΗ</w:t>
      </w:r>
    </w:p>
    <w:p w:rsidR="00C14B3B" w:rsidRPr="005A23B5" w:rsidRDefault="005A23B5" w:rsidP="005A23B5">
      <w:pPr>
        <w:jc w:val="center"/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ΜΕ 10,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100 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ΚΑΙ</w:t>
      </w:r>
      <w:r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C14B3B" w:rsidRPr="005A23B5">
        <w:rPr>
          <w:b/>
          <w:sz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1.000</w:t>
      </w:r>
    </w:p>
    <w:p w:rsidR="00C14B3B" w:rsidRPr="005A23B5" w:rsidRDefault="00C14B3B">
      <w:r>
        <w:t>1.Πολλαπλασιάζω με 10,  100  και  1.000</w:t>
      </w:r>
    </w:p>
    <w:tbl>
      <w:tblPr>
        <w:tblStyle w:val="TableGrid"/>
        <w:tblpPr w:leftFromText="180" w:rightFromText="180" w:vertAnchor="text" w:horzAnchor="margin" w:tblpY="3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5A23B5">
        <w:tc>
          <w:tcPr>
            <w:tcW w:w="2840" w:type="dxa"/>
          </w:tcPr>
          <w:p w:rsidR="005A23B5" w:rsidRPr="00830E08" w:rsidRDefault="005A23B5" w:rsidP="005A23B5">
            <w:pPr>
              <w:rPr>
                <w:color w:val="FF0000"/>
                <w:lang w:val="en-US"/>
              </w:rPr>
            </w:pPr>
            <w:r>
              <w:t xml:space="preserve">3 </w:t>
            </w:r>
            <w:r>
              <w:rPr>
                <w:lang w:val="en-US"/>
              </w:rPr>
              <w:t>x 10 =</w:t>
            </w:r>
            <w:r w:rsidR="00830E08">
              <w:rPr>
                <w:color w:val="FF0000"/>
                <w:lang w:val="en-US"/>
              </w:rPr>
              <w:t>30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5 x 100 =</w:t>
            </w:r>
            <w:r w:rsidR="00830E08" w:rsidRPr="00830E08">
              <w:rPr>
                <w:color w:val="FF0000"/>
                <w:lang w:val="en-US"/>
              </w:rPr>
              <w:t>500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8 x 1.000 =</w:t>
            </w:r>
            <w:r w:rsidR="00830E08" w:rsidRPr="00830E08">
              <w:rPr>
                <w:color w:val="FF0000"/>
                <w:lang w:val="en-US"/>
              </w:rPr>
              <w:t>8.000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45 x 10 =</w:t>
            </w:r>
            <w:r w:rsidR="00830E08" w:rsidRPr="00830E08">
              <w:rPr>
                <w:color w:val="FF0000"/>
                <w:lang w:val="en-US"/>
              </w:rPr>
              <w:t>450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23 x 100 =</w:t>
            </w:r>
            <w:r w:rsidR="00830E08" w:rsidRPr="00830E08">
              <w:rPr>
                <w:color w:val="FF0000"/>
                <w:lang w:val="en-US"/>
              </w:rPr>
              <w:t>2.300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3 x 1.000 =</w:t>
            </w:r>
            <w:r w:rsidR="00830E08" w:rsidRPr="00830E08">
              <w:rPr>
                <w:color w:val="FF0000"/>
                <w:lang w:val="en-US"/>
              </w:rPr>
              <w:t>3.000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290 x 10 =</w:t>
            </w:r>
            <w:r w:rsidR="00830E08" w:rsidRPr="00830E08">
              <w:rPr>
                <w:color w:val="FF0000"/>
                <w:lang w:val="en-US"/>
              </w:rPr>
              <w:t>2.900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10 x 100 =</w:t>
            </w:r>
            <w:r w:rsidR="00830E08" w:rsidRPr="00830E08">
              <w:rPr>
                <w:color w:val="FF0000"/>
                <w:lang w:val="en-US"/>
              </w:rPr>
              <w:t>1.000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4 x 1.000 =</w:t>
            </w:r>
            <w:r w:rsidR="00830E08" w:rsidRPr="00830E08">
              <w:rPr>
                <w:color w:val="FF0000"/>
                <w:lang w:val="en-US"/>
              </w:rPr>
              <w:t>4.000</w:t>
            </w:r>
          </w:p>
        </w:tc>
      </w:tr>
    </w:tbl>
    <w:p w:rsidR="00C14B3B" w:rsidRPr="005A23B5" w:rsidRDefault="00C14B3B"/>
    <w:tbl>
      <w:tblPr>
        <w:tblStyle w:val="TableGrid"/>
        <w:tblpPr w:leftFromText="180" w:rightFromText="180" w:vertAnchor="text" w:horzAnchor="margin" w:tblpY="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 xml:space="preserve">2,7 </w:t>
            </w:r>
            <w:r>
              <w:t xml:space="preserve"> </w:t>
            </w:r>
            <w:r>
              <w:rPr>
                <w:lang w:val="en-US"/>
              </w:rPr>
              <w:t>x 10 =</w:t>
            </w:r>
            <w:r w:rsidR="00830E08" w:rsidRPr="00830E08">
              <w:rPr>
                <w:color w:val="FF0000"/>
                <w:lang w:val="en-US"/>
              </w:rPr>
              <w:t>27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3,25 x 100 =</w:t>
            </w:r>
            <w:r w:rsidR="00830E08" w:rsidRPr="00830E08">
              <w:rPr>
                <w:color w:val="FF0000"/>
                <w:lang w:val="en-US"/>
              </w:rPr>
              <w:t>325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1,197 x 1.000 =</w:t>
            </w:r>
            <w:r w:rsidR="00830E08" w:rsidRPr="00830E08">
              <w:rPr>
                <w:color w:val="FF0000"/>
                <w:lang w:val="en-US"/>
              </w:rPr>
              <w:t>1.197</w:t>
            </w:r>
          </w:p>
        </w:tc>
      </w:tr>
      <w:tr w:rsidR="005A23B5" w:rsidTr="005A23B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13,2  x 10 =</w:t>
            </w:r>
            <w:r w:rsidR="00830E08" w:rsidRPr="00830E08">
              <w:rPr>
                <w:color w:val="FF0000"/>
                <w:lang w:val="en-US"/>
              </w:rPr>
              <w:t>132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28,3 x 100 =</w:t>
            </w:r>
            <w:r w:rsidR="00830E08" w:rsidRPr="00830E08">
              <w:rPr>
                <w:color w:val="FF0000"/>
                <w:lang w:val="en-US"/>
              </w:rPr>
              <w:t>2.830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0,5 x 1.000 =</w:t>
            </w:r>
            <w:r w:rsidR="00830E08" w:rsidRPr="00830E08">
              <w:rPr>
                <w:color w:val="FF0000"/>
                <w:lang w:val="en-US"/>
              </w:rPr>
              <w:t>500</w:t>
            </w:r>
          </w:p>
        </w:tc>
      </w:tr>
      <w:tr w:rsidR="005A23B5" w:rsidTr="005A23B5">
        <w:tc>
          <w:tcPr>
            <w:tcW w:w="2840" w:type="dxa"/>
          </w:tcPr>
          <w:p w:rsidR="005A23B5" w:rsidRPr="005A23B5" w:rsidRDefault="005A23B5" w:rsidP="005A23B5">
            <w:r>
              <w:rPr>
                <w:lang w:val="en-US"/>
              </w:rPr>
              <w:t>7,34 x 10=</w:t>
            </w:r>
            <w:r w:rsidR="00830E08" w:rsidRPr="00830E08">
              <w:rPr>
                <w:color w:val="FF0000"/>
                <w:lang w:val="en-US"/>
              </w:rPr>
              <w:t>73,4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rPr>
                <w:lang w:val="en-US"/>
              </w:rPr>
              <w:t>1,472 x 100 =</w:t>
            </w:r>
            <w:r w:rsidR="00830E08" w:rsidRPr="00830E08">
              <w:rPr>
                <w:color w:val="FF0000"/>
                <w:lang w:val="en-US"/>
              </w:rPr>
              <w:t>147,2</w:t>
            </w:r>
          </w:p>
        </w:tc>
        <w:tc>
          <w:tcPr>
            <w:tcW w:w="2841" w:type="dxa"/>
          </w:tcPr>
          <w:p w:rsidR="005A23B5" w:rsidRPr="005A23B5" w:rsidRDefault="005A23B5" w:rsidP="005A23B5">
            <w:r>
              <w:rPr>
                <w:lang w:val="en-US"/>
              </w:rPr>
              <w:t>0,55 x 1.000 =</w:t>
            </w:r>
            <w:r w:rsidR="00830E08" w:rsidRPr="00830E08">
              <w:rPr>
                <w:color w:val="FF0000"/>
                <w:lang w:val="en-US"/>
              </w:rPr>
              <w:t>550</w:t>
            </w:r>
          </w:p>
        </w:tc>
      </w:tr>
    </w:tbl>
    <w:p w:rsidR="00C14B3B" w:rsidRDefault="00C14B3B" w:rsidP="00C14B3B"/>
    <w:p w:rsidR="005A23B5" w:rsidRDefault="005A23B5" w:rsidP="00C14B3B">
      <w:r>
        <w:t>2. Διαιρώ με το 10, 100 και 1.000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30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3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1.500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15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8.000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8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400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40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3.000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30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9.000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9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570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57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200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2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1.000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1</w:t>
            </w:r>
          </w:p>
        </w:tc>
      </w:tr>
    </w:tbl>
    <w:p w:rsidR="005A23B5" w:rsidRDefault="005A23B5" w:rsidP="00C14B3B"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0,2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0,02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0,40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0,004</w:t>
            </w:r>
            <w:r w:rsidR="00830E08">
              <w:rPr>
                <w:color w:val="FF0000"/>
                <w:lang w:val="en-US"/>
              </w:rPr>
              <w:t>0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567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0,567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4,15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0,415</w:t>
            </w:r>
          </w:p>
        </w:tc>
        <w:tc>
          <w:tcPr>
            <w:tcW w:w="2841" w:type="dxa"/>
          </w:tcPr>
          <w:p w:rsidR="005A23B5" w:rsidRPr="00C14B3B" w:rsidRDefault="005A23B5" w:rsidP="005A23B5">
            <w:pPr>
              <w:rPr>
                <w:lang w:val="en-US"/>
              </w:rPr>
            </w:pPr>
            <w:r>
              <w:t>3,2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0,032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3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0,003</w:t>
            </w:r>
          </w:p>
        </w:tc>
      </w:tr>
      <w:tr w:rsidR="005A23B5" w:rsidTr="006915C5">
        <w:tc>
          <w:tcPr>
            <w:tcW w:w="2840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13,2 :</w:t>
            </w:r>
            <w:r>
              <w:rPr>
                <w:lang w:val="en-US"/>
              </w:rPr>
              <w:t xml:space="preserve"> 10 =</w:t>
            </w:r>
            <w:r w:rsidR="00830E08" w:rsidRPr="00830E08">
              <w:rPr>
                <w:color w:val="FF0000"/>
                <w:lang w:val="en-US"/>
              </w:rPr>
              <w:t>1,32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57,3 :</w:t>
            </w:r>
            <w:r>
              <w:rPr>
                <w:lang w:val="en-US"/>
              </w:rPr>
              <w:t xml:space="preserve"> 100 =</w:t>
            </w:r>
            <w:r w:rsidR="00830E08" w:rsidRPr="00830E08">
              <w:rPr>
                <w:color w:val="FF0000"/>
                <w:lang w:val="en-US"/>
              </w:rPr>
              <w:t>0,573</w:t>
            </w:r>
          </w:p>
        </w:tc>
        <w:tc>
          <w:tcPr>
            <w:tcW w:w="2841" w:type="dxa"/>
          </w:tcPr>
          <w:p w:rsidR="005A23B5" w:rsidRPr="00C14B3B" w:rsidRDefault="005A23B5" w:rsidP="006915C5">
            <w:pPr>
              <w:rPr>
                <w:lang w:val="en-US"/>
              </w:rPr>
            </w:pPr>
            <w:r>
              <w:t>45 :</w:t>
            </w:r>
            <w:r>
              <w:rPr>
                <w:lang w:val="en-US"/>
              </w:rPr>
              <w:t xml:space="preserve"> 1.000 =</w:t>
            </w:r>
            <w:r w:rsidR="00830E08" w:rsidRPr="00830E08">
              <w:rPr>
                <w:color w:val="FF0000"/>
                <w:lang w:val="en-US"/>
              </w:rPr>
              <w:t>0,045</w:t>
            </w:r>
          </w:p>
        </w:tc>
      </w:tr>
    </w:tbl>
    <w:p w:rsidR="005A23B5" w:rsidRDefault="005A23B5" w:rsidP="005A23B5"/>
    <w:p w:rsidR="005A23B5" w:rsidRDefault="005A23B5" w:rsidP="005A23B5"/>
    <w:p w:rsidR="005A23B5" w:rsidRDefault="005A23B5" w:rsidP="005A23B5">
      <w:r>
        <w:t>Διαβάζω από το τετράδιο μαθηματικών (μπλε) για να θυμηθώ τον πολλαπλασιασμό , τη διαίρεση ακεραίων (άσκηση1)  και τον πολλαπλασιασμό και τη διαίρεση δεκαδικών (άσκηση 2)</w:t>
      </w:r>
    </w:p>
    <w:p w:rsidR="005A23B5" w:rsidRDefault="005A23B5" w:rsidP="005A23B5"/>
    <w:p w:rsidR="005A23B5" w:rsidRDefault="005A23B5" w:rsidP="005A23B5">
      <w:pPr>
        <w:jc w:val="center"/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2A9C003E" wp14:editId="3DC203FE">
            <wp:simplePos x="0" y="0"/>
            <wp:positionH relativeFrom="column">
              <wp:posOffset>4034790</wp:posOffset>
            </wp:positionH>
            <wp:positionV relativeFrom="paragraph">
              <wp:posOffset>176530</wp:posOffset>
            </wp:positionV>
            <wp:extent cx="1456055" cy="1869440"/>
            <wp:effectExtent l="0" t="0" r="0" b="0"/>
            <wp:wrapSquare wrapText="bothSides"/>
            <wp:docPr id="2" name="Picture 2" descr="Φθινοπωρινές ευχέ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Φθινοπωρινές ευχέ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6055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A23B5">
        <w:rPr>
          <w:b/>
          <w:sz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Καλή επιτυχία!</w:t>
      </w:r>
    </w:p>
    <w:p w:rsidR="005A23B5" w:rsidRPr="005A23B5" w:rsidRDefault="005A23B5" w:rsidP="005A23B5">
      <w:pPr>
        <w:tabs>
          <w:tab w:val="left" w:pos="350"/>
          <w:tab w:val="left" w:pos="7615"/>
        </w:tabs>
        <w:rPr>
          <w:sz w:val="40"/>
        </w:rPr>
      </w:pPr>
      <w:r>
        <w:rPr>
          <w:sz w:val="40"/>
        </w:rPr>
        <w:tab/>
      </w:r>
      <w:r>
        <w:rPr>
          <w:sz w:val="40"/>
        </w:rPr>
        <w:tab/>
      </w:r>
    </w:p>
    <w:sectPr w:rsidR="005A23B5" w:rsidRPr="005A23B5" w:rsidSect="00443460">
      <w:pgSz w:w="11906" w:h="16838"/>
      <w:pgMar w:top="1276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B3B"/>
    <w:rsid w:val="00443460"/>
    <w:rsid w:val="005A23B5"/>
    <w:rsid w:val="00700CCC"/>
    <w:rsid w:val="00830E08"/>
    <w:rsid w:val="00C14B3B"/>
    <w:rsid w:val="00CA3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4B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23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3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Alexia</dc:creator>
  <cp:lastModifiedBy>Alexia</cp:lastModifiedBy>
  <cp:revision>2</cp:revision>
  <dcterms:created xsi:type="dcterms:W3CDTF">2020-04-09T06:16:00Z</dcterms:created>
  <dcterms:modified xsi:type="dcterms:W3CDTF">2020-04-09T06:16:00Z</dcterms:modified>
</cp:coreProperties>
</file>