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AA" w:rsidRPr="00717BDB" w:rsidRDefault="00717BDB" w:rsidP="00717BDB">
      <w:pPr>
        <w:jc w:val="center"/>
        <w:rPr>
          <w:b/>
          <w:color w:val="FF0000"/>
          <w:sz w:val="40"/>
          <w:szCs w:val="40"/>
          <w:u w:val="single"/>
        </w:rPr>
      </w:pPr>
      <w:r w:rsidRPr="00717BDB">
        <w:rPr>
          <w:b/>
          <w:color w:val="FF0000"/>
          <w:sz w:val="40"/>
          <w:szCs w:val="40"/>
          <w:u w:val="single"/>
        </w:rPr>
        <w:t>C’ Class</w:t>
      </w:r>
    </w:p>
    <w:p w:rsidR="00717BDB" w:rsidRDefault="00717BDB" w:rsidP="009036D2">
      <w:pPr>
        <w:jc w:val="center"/>
        <w:rPr>
          <w:b/>
          <w:color w:val="FF0000"/>
          <w:sz w:val="40"/>
          <w:szCs w:val="40"/>
          <w:u w:val="single"/>
        </w:rPr>
      </w:pPr>
      <w:r w:rsidRPr="00717BDB">
        <w:rPr>
          <w:b/>
          <w:color w:val="FF0000"/>
          <w:sz w:val="40"/>
          <w:szCs w:val="40"/>
          <w:u w:val="single"/>
        </w:rPr>
        <w:t>B</w:t>
      </w:r>
    </w:p>
    <w:p w:rsidR="00717BDB" w:rsidRDefault="00717BDB" w:rsidP="00717BDB">
      <w:pPr>
        <w:rPr>
          <w:sz w:val="40"/>
          <w:szCs w:val="40"/>
        </w:rPr>
      </w:pPr>
      <w:r>
        <w:rPr>
          <w:sz w:val="40"/>
          <w:szCs w:val="40"/>
        </w:rPr>
        <w:t>2. She is eating</w:t>
      </w:r>
      <w:r w:rsidR="009036D2">
        <w:rPr>
          <w:sz w:val="40"/>
          <w:szCs w:val="40"/>
        </w:rPr>
        <w:t>.</w:t>
      </w:r>
      <w:bookmarkStart w:id="0" w:name="_GoBack"/>
      <w:bookmarkEnd w:id="0"/>
    </w:p>
    <w:p w:rsidR="00717BDB" w:rsidRDefault="00717BDB" w:rsidP="00717BDB">
      <w:pPr>
        <w:rPr>
          <w:sz w:val="40"/>
          <w:szCs w:val="40"/>
        </w:rPr>
      </w:pPr>
      <w:r>
        <w:rPr>
          <w:sz w:val="40"/>
          <w:szCs w:val="40"/>
        </w:rPr>
        <w:t>3. He is reading and writing. / He is doing his homework.</w:t>
      </w:r>
    </w:p>
    <w:p w:rsidR="00717BDB" w:rsidRDefault="00717BDB" w:rsidP="00717BDB">
      <w:pPr>
        <w:rPr>
          <w:sz w:val="40"/>
          <w:szCs w:val="40"/>
        </w:rPr>
      </w:pPr>
      <w:r>
        <w:rPr>
          <w:sz w:val="40"/>
          <w:szCs w:val="40"/>
        </w:rPr>
        <w:t>4. She is jumping and swimming.</w:t>
      </w:r>
    </w:p>
    <w:p w:rsidR="00717BDB" w:rsidRDefault="00717BDB" w:rsidP="00717BDB">
      <w:pPr>
        <w:rPr>
          <w:sz w:val="40"/>
          <w:szCs w:val="40"/>
        </w:rPr>
      </w:pPr>
      <w:r>
        <w:rPr>
          <w:sz w:val="40"/>
          <w:szCs w:val="40"/>
        </w:rPr>
        <w:t>5. He is playing baseball. / He is throwing, hitting, running and catching.</w:t>
      </w:r>
    </w:p>
    <w:p w:rsidR="00EA40D6" w:rsidRPr="009036D2" w:rsidRDefault="00EA40D6" w:rsidP="00EA40D6">
      <w:pPr>
        <w:jc w:val="center"/>
        <w:rPr>
          <w:b/>
          <w:color w:val="FF0000"/>
          <w:sz w:val="40"/>
          <w:szCs w:val="40"/>
          <w:u w:val="single"/>
        </w:rPr>
      </w:pPr>
      <w:r w:rsidRPr="009036D2">
        <w:rPr>
          <w:b/>
          <w:color w:val="FF0000"/>
          <w:sz w:val="40"/>
          <w:szCs w:val="40"/>
          <w:u w:val="single"/>
        </w:rPr>
        <w:t>D’ class</w:t>
      </w:r>
    </w:p>
    <w:p w:rsidR="00EA40D6" w:rsidRPr="00EA40D6" w:rsidRDefault="00EA40D6" w:rsidP="00EA40D6">
      <w:pPr>
        <w:rPr>
          <w:b/>
          <w:color w:val="ED7D31" w:themeColor="accent2"/>
          <w:sz w:val="40"/>
          <w:szCs w:val="40"/>
          <w:u w:val="single"/>
        </w:rPr>
      </w:pPr>
      <w:r w:rsidRPr="001B4B41">
        <w:rPr>
          <w:sz w:val="36"/>
          <w:szCs w:val="36"/>
        </w:rPr>
        <w:t>Tommy is 7 years old. Every day, he</w:t>
      </w:r>
      <w:r>
        <w:rPr>
          <w:sz w:val="36"/>
          <w:szCs w:val="36"/>
        </w:rPr>
        <w:t xml:space="preserve"> wakes up at 6. He gets up and gets undressed. Then, he takes a shower, he gets dressed, he combs his hair, he has breakfast</w:t>
      </w:r>
      <w:r w:rsidR="00D94557">
        <w:rPr>
          <w:sz w:val="36"/>
          <w:szCs w:val="36"/>
        </w:rPr>
        <w:t>, he brushes his teeth and goes to school. Next, he goes home, he has lunch, he brushes his teeth, he does his homework and he goes to the park. After, he has dinner, he brushes his teeth and he watches TV. Finally, he goes to bed.</w:t>
      </w:r>
    </w:p>
    <w:sectPr w:rsidR="00EA40D6" w:rsidRPr="00EA4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8EB"/>
    <w:rsid w:val="003F4232"/>
    <w:rsid w:val="00717BDB"/>
    <w:rsid w:val="009036D2"/>
    <w:rsid w:val="00D94557"/>
    <w:rsid w:val="00EA40D6"/>
    <w:rsid w:val="00EF53AA"/>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B92DD-9987-4730-9312-40675A56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Matoula</dc:creator>
  <cp:keywords/>
  <dc:description/>
  <cp:lastModifiedBy>Matoula</cp:lastModifiedBy>
  <cp:revision>4</cp:revision>
  <dcterms:created xsi:type="dcterms:W3CDTF">2020-04-10T15:32:00Z</dcterms:created>
  <dcterms:modified xsi:type="dcterms:W3CDTF">2020-04-10T16:03:00Z</dcterms:modified>
</cp:coreProperties>
</file>