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1E3" w:rsidRDefault="00BF4F0A">
      <w:pPr>
        <w:rPr>
          <w:lang w:val="el-GR"/>
        </w:rPr>
      </w:pPr>
      <w:r>
        <w:rPr>
          <w:noProof/>
        </w:rPr>
        <w:drawing>
          <wp:inline distT="0" distB="0" distL="0" distR="0">
            <wp:extent cx="5818505" cy="8229600"/>
            <wp:effectExtent l="19050" t="0" r="0" b="0"/>
            <wp:docPr id="1" name="0 - Εικόνα" descr="Eργασίες Α' Τάξης - 24-3-20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ργασίες Α' Τάξης - 24-3-20 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0A" w:rsidRDefault="00BF4F0A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818505" cy="8229600"/>
            <wp:effectExtent l="19050" t="0" r="0" b="0"/>
            <wp:docPr id="2" name="1 - Εικόνα" descr="Eργασίες Α' Τάξης - 24-3-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ργασίες Α' Τάξης - 24-3-20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0A" w:rsidRDefault="00BF4F0A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818505" cy="8229600"/>
            <wp:effectExtent l="19050" t="0" r="0" b="0"/>
            <wp:docPr id="3" name="2 - Εικόνα" descr="Eργασίες Α' Τάξης - 24-3-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ργασίες Α' Τάξης - 24-3-20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0A" w:rsidRPr="00BF4F0A" w:rsidRDefault="00BF4F0A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818505" cy="8229600"/>
            <wp:effectExtent l="19050" t="0" r="0" b="0"/>
            <wp:docPr id="4" name="3 - Εικόνα" descr="Eργασίες Α' Τάξης - 24-3-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ργασίες Α' Τάξης - 24-3-20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F0A" w:rsidRPr="00BF4F0A" w:rsidSect="00FC2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20"/>
  <w:characterSpacingControl w:val="doNotCompress"/>
  <w:compat/>
  <w:rsids>
    <w:rsidRoot w:val="00BF4F0A"/>
    <w:rsid w:val="00BF4F0A"/>
    <w:rsid w:val="00FC2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F4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panos giovanopoulos</dc:creator>
  <cp:lastModifiedBy>panos giovanopoulos</cp:lastModifiedBy>
  <cp:revision>1</cp:revision>
  <dcterms:created xsi:type="dcterms:W3CDTF">2020-03-24T06:58:00Z</dcterms:created>
  <dcterms:modified xsi:type="dcterms:W3CDTF">2020-03-24T07:02:00Z</dcterms:modified>
</cp:coreProperties>
</file>